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515F" w:rsidRDefault="0061515F" w:rsidP="0061515F">
      <w:pPr>
        <w:spacing w:after="0" w:line="240" w:lineRule="auto"/>
      </w:pPr>
      <w:r>
        <w:t>Austin Cole</w:t>
      </w:r>
    </w:p>
    <w:p w:rsidR="0061515F" w:rsidRDefault="0061515F" w:rsidP="0061515F">
      <w:pPr>
        <w:spacing w:after="0" w:line="240" w:lineRule="auto"/>
      </w:pPr>
      <w:r>
        <w:t>PHYS 1010</w:t>
      </w:r>
    </w:p>
    <w:p w:rsidR="0061515F" w:rsidRDefault="0061515F" w:rsidP="0061515F">
      <w:pPr>
        <w:spacing w:after="0" w:line="240" w:lineRule="auto"/>
      </w:pPr>
      <w:r>
        <w:t>Semester Project</w:t>
      </w:r>
    </w:p>
    <w:p w:rsidR="0061515F" w:rsidRDefault="0061515F" w:rsidP="0061515F">
      <w:pPr>
        <w:spacing w:after="0" w:line="240" w:lineRule="auto"/>
      </w:pPr>
    </w:p>
    <w:p w:rsidR="0061515F" w:rsidRPr="0061515F" w:rsidRDefault="0061515F" w:rsidP="0061515F">
      <w:pPr>
        <w:spacing w:after="0" w:line="240" w:lineRule="auto"/>
        <w:jc w:val="center"/>
        <w:rPr>
          <w:b/>
          <w:sz w:val="32"/>
          <w:szCs w:val="32"/>
        </w:rPr>
      </w:pPr>
      <w:r w:rsidRPr="0061515F">
        <w:rPr>
          <w:b/>
          <w:sz w:val="32"/>
          <w:szCs w:val="32"/>
        </w:rPr>
        <w:t>Part 1: Star Identification</w:t>
      </w:r>
    </w:p>
    <w:p w:rsidR="0061515F" w:rsidRDefault="0061515F" w:rsidP="0061515F">
      <w:pPr>
        <w:spacing w:after="0" w:line="240" w:lineRule="auto"/>
      </w:pPr>
    </w:p>
    <w:p w:rsidR="0061515F" w:rsidRDefault="0061515F" w:rsidP="0061515F">
      <w:pPr>
        <w:spacing w:after="0" w:line="240" w:lineRule="auto"/>
      </w:pPr>
    </w:p>
    <w:p w:rsidR="0061515F" w:rsidRDefault="0061515F" w:rsidP="0061515F">
      <w:pPr>
        <w:spacing w:after="0" w:line="240" w:lineRule="auto"/>
      </w:pPr>
      <w:r>
        <w:rPr>
          <w:rFonts w:ascii="Arial" w:hAnsi="Arial" w:cs="Arial"/>
          <w:noProof/>
          <w:sz w:val="24"/>
          <w:szCs w:val="24"/>
        </w:rPr>
        <mc:AlternateContent>
          <mc:Choice Requires="wps">
            <w:drawing>
              <wp:anchor distT="0" distB="0" distL="114300" distR="114300" simplePos="0" relativeHeight="251661312" behindDoc="0" locked="0" layoutInCell="1" allowOverlap="1" wp14:anchorId="1DF1DAE0" wp14:editId="6266780C">
                <wp:simplePos x="0" y="0"/>
                <wp:positionH relativeFrom="column">
                  <wp:posOffset>2324100</wp:posOffset>
                </wp:positionH>
                <wp:positionV relativeFrom="paragraph">
                  <wp:posOffset>1854835</wp:posOffset>
                </wp:positionV>
                <wp:extent cx="657225" cy="428625"/>
                <wp:effectExtent l="0" t="0" r="28575" b="28575"/>
                <wp:wrapNone/>
                <wp:docPr id="5" name="Rounded 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 cy="428625"/>
                        </a:xfrm>
                        <a:prstGeom prst="roundRect">
                          <a:avLst>
                            <a:gd name="adj" fmla="val 16667"/>
                          </a:avLst>
                        </a:prstGeom>
                        <a:solidFill>
                          <a:srgbClr val="FFFFFF"/>
                        </a:solidFill>
                        <a:ln w="25400">
                          <a:solidFill>
                            <a:srgbClr val="FFFF00"/>
                          </a:solidFill>
                          <a:round/>
                          <a:headEnd/>
                          <a:tailEnd/>
                        </a:ln>
                      </wps:spPr>
                      <wps:txbx>
                        <w:txbxContent>
                          <w:p w:rsidR="0061515F" w:rsidRDefault="0061515F" w:rsidP="0035569E">
                            <w:pPr>
                              <w:rPr>
                                <w:b/>
                                <w:sz w:val="16"/>
                                <w:szCs w:val="16"/>
                              </w:rPr>
                            </w:pPr>
                            <w:r w:rsidRPr="0035569E">
                              <w:rPr>
                                <w:b/>
                                <w:sz w:val="16"/>
                                <w:szCs w:val="16"/>
                              </w:rPr>
                              <w:t>Alpha Centauri</w:t>
                            </w:r>
                          </w:p>
                          <w:p w:rsidR="0061515F" w:rsidRPr="0035569E" w:rsidRDefault="0061515F" w:rsidP="0035569E">
                            <w:pPr>
                              <w:jc w:val="center"/>
                              <w:rPr>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5" o:spid="_x0000_s1026" style="position:absolute;margin-left:183pt;margin-top:146.05pt;width:51.75pt;height:3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" strokecolor="yellow" strokeweight="2pt">
                <v:textbox>
                  <w:txbxContent>
                    <w:p w:rsidR="0061515F" w:rsidRDefault="0061515F" w:rsidP="0035569E">
                      <w:pPr>
                        <w:rPr>
                          <w:b/>
                          <w:sz w:val="16"/>
                          <w:szCs w:val="16"/>
                        </w:rPr>
                      </w:pPr>
                      <w:r w:rsidRPr="0035569E">
                        <w:rPr>
                          <w:b/>
                          <w:sz w:val="16"/>
                          <w:szCs w:val="16"/>
                        </w:rPr>
                        <w:t>Alpha Centauri</w:t>
                      </w:r>
                    </w:p>
                    <w:p w:rsidR="0061515F" w:rsidRPr="0035569E" w:rsidRDefault="0061515F" w:rsidP="0035569E">
                      <w:pPr>
                        <w:jc w:val="center"/>
                        <w:rPr>
                          <w:b/>
                          <w:sz w:val="16"/>
                          <w:szCs w:val="16"/>
                        </w:rPr>
                      </w:pPr>
                    </w:p>
                  </w:txbxContent>
                </v:textbox>
              </v:roundrect>
            </w:pict>
          </mc:Fallback>
        </mc:AlternateContent>
      </w:r>
      <w:r>
        <w:rPr>
          <w:rFonts w:ascii="Arial" w:hAnsi="Arial" w:cs="Arial"/>
          <w:noProof/>
          <w:sz w:val="24"/>
          <w:szCs w:val="24"/>
        </w:rPr>
        <mc:AlternateContent>
          <mc:Choice Requires="wps">
            <w:drawing>
              <wp:anchor distT="0" distB="0" distL="114300" distR="114300" simplePos="0" relativeHeight="251666432" behindDoc="0" locked="0" layoutInCell="1" allowOverlap="1" wp14:anchorId="74CF9B29" wp14:editId="5B806F1D">
                <wp:simplePos x="0" y="0"/>
                <wp:positionH relativeFrom="column">
                  <wp:posOffset>3886200</wp:posOffset>
                </wp:positionH>
                <wp:positionV relativeFrom="paragraph">
                  <wp:posOffset>3797935</wp:posOffset>
                </wp:positionV>
                <wp:extent cx="828675" cy="304800"/>
                <wp:effectExtent l="0" t="0" r="47625" b="57150"/>
                <wp:wrapNone/>
                <wp:docPr id="10" name="Rounded 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8675" cy="304800"/>
                        </a:xfrm>
                        <a:prstGeom prst="roundRect">
                          <a:avLst>
                            <a:gd name="adj" fmla="val 16667"/>
                          </a:avLst>
                        </a:prstGeom>
                        <a:solidFill>
                          <a:schemeClr val="bg1">
                            <a:lumMod val="100000"/>
                            <a:lumOff val="0"/>
                          </a:schemeClr>
                        </a:solidFill>
                        <a:ln w="12700" cmpd="sng">
                          <a:solidFill>
                            <a:schemeClr val="accent2">
                              <a:lumMod val="100000"/>
                              <a:lumOff val="0"/>
                            </a:schemeClr>
                          </a:solidFill>
                          <a:prstDash val="solid"/>
                          <a:round/>
                          <a:headEnd/>
                          <a:tailEnd/>
                        </a:ln>
                        <a:effectLst>
                          <a:outerShdw dist="28398" dir="3806097" algn="ctr" rotWithShape="0">
                            <a:schemeClr val="accent2">
                              <a:lumMod val="50000"/>
                              <a:lumOff val="0"/>
                            </a:schemeClr>
                          </a:outerShdw>
                        </a:effectLst>
                      </wps:spPr>
                      <wps:txbx>
                        <w:txbxContent>
                          <w:p w:rsidR="0061515F" w:rsidRPr="00A41CAD" w:rsidRDefault="00C10572" w:rsidP="00A41CAD">
                            <w:pPr>
                              <w:rPr>
                                <w:b/>
                                <w:sz w:val="20"/>
                                <w:szCs w:val="16"/>
                              </w:rPr>
                            </w:pPr>
                            <w:r w:rsidRPr="00A41CAD">
                              <w:rPr>
                                <w:b/>
                                <w:sz w:val="20"/>
                                <w:szCs w:val="16"/>
                              </w:rPr>
                              <w:t>Coal stack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0" o:spid="_x0000_s1027" style="position:absolute;margin-left:306pt;margin-top:299.05pt;width:65.25pt;height:2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" fillcolor="white [3212]" strokecolor="#c0504d [3205]" strokeweight="1pt">
                <v:shadow on="t" color="#622423 [1605]" offset="1pt"/>
                <v:textbox>
                  <w:txbxContent>
                    <w:p w:rsidR="0061515F" w:rsidRPr="00A41CAD" w:rsidRDefault="00C10572" w:rsidP="00A41CAD">
                      <w:pPr>
                        <w:rPr>
                          <w:b/>
                          <w:sz w:val="20"/>
                          <w:szCs w:val="16"/>
                        </w:rPr>
                      </w:pPr>
                      <w:r w:rsidRPr="00A41CAD">
                        <w:rPr>
                          <w:b/>
                          <w:sz w:val="20"/>
                          <w:szCs w:val="16"/>
                        </w:rPr>
                        <w:t>Coal stack</w:t>
                      </w:r>
                    </w:p>
                  </w:txbxContent>
                </v:textbox>
              </v:roundrect>
            </w:pict>
          </mc:Fallback>
        </mc:AlternateContent>
      </w:r>
      <w:r>
        <w:rPr>
          <w:rFonts w:ascii="Arial" w:hAnsi="Arial" w:cs="Arial"/>
          <w:noProof/>
          <w:sz w:val="24"/>
          <w:szCs w:val="24"/>
        </w:rPr>
        <mc:AlternateContent>
          <mc:Choice Requires="wps">
            <w:drawing>
              <wp:anchor distT="0" distB="0" distL="114300" distR="114300" simplePos="0" relativeHeight="251665408" behindDoc="0" locked="0" layoutInCell="1" allowOverlap="1" wp14:anchorId="69338D77" wp14:editId="79C6F794">
                <wp:simplePos x="0" y="0"/>
                <wp:positionH relativeFrom="column">
                  <wp:posOffset>4219575</wp:posOffset>
                </wp:positionH>
                <wp:positionV relativeFrom="paragraph">
                  <wp:posOffset>3440430</wp:posOffset>
                </wp:positionV>
                <wp:extent cx="114300" cy="361950"/>
                <wp:effectExtent l="38100" t="38100" r="57150" b="57150"/>
                <wp:wrapNone/>
                <wp:docPr id="9" name="Up Arrow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361950"/>
                        </a:xfrm>
                        <a:prstGeom prst="upArrow">
                          <a:avLst>
                            <a:gd name="adj1" fmla="val 50000"/>
                            <a:gd name="adj2" fmla="val 79167"/>
                          </a:avLst>
                        </a:prstGeom>
                        <a:solidFill>
                          <a:srgbClr val="FF0000"/>
                        </a:solidFill>
                        <a:ln w="38100" cmpd="sng">
                          <a:solidFill>
                            <a:srgbClr val="FF0000"/>
                          </a:solidFill>
                          <a:prstDash val="solid"/>
                          <a:miter lim="800000"/>
                          <a:headEnd/>
                          <a:tailEnd/>
                        </a:ln>
                        <a:effectLst>
                          <a:outerShdw dist="28398" dir="3806097" algn="ctr" rotWithShape="0">
                            <a:schemeClr val="accent2">
                              <a:lumMod val="50000"/>
                              <a:lumOff val="0"/>
                              <a:alpha val="50000"/>
                            </a:schemeClr>
                          </a:outerShdw>
                        </a:effec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9" o:spid="_x0000_s1026" type="#_x0000_t68" style="position:absolute;margin-left:332.25pt;margin-top:270.9pt;width:9pt;height:2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" fillcolor="red" strokecolor="red" strokeweight="3pt">
                <v:shadow on="t" color="#622423 [1605]" opacity=".5" offset="1pt"/>
                <v:textbox style="layout-flow:vertical-ideographic"/>
              </v:shape>
            </w:pict>
          </mc:Fallback>
        </mc:AlternateContent>
      </w:r>
      <w:r>
        <w:rPr>
          <w:rFonts w:ascii="Arial" w:hAnsi="Arial" w:cs="Arial"/>
          <w:noProof/>
          <w:sz w:val="24"/>
          <w:szCs w:val="24"/>
        </w:rPr>
        <mc:AlternateContent>
          <mc:Choice Requires="wps">
            <w:drawing>
              <wp:anchor distT="0" distB="0" distL="114300" distR="114300" simplePos="0" relativeHeight="251664384" behindDoc="0" locked="0" layoutInCell="1" allowOverlap="1" wp14:anchorId="6114D170" wp14:editId="76B3AC72">
                <wp:simplePos x="0" y="0"/>
                <wp:positionH relativeFrom="column">
                  <wp:posOffset>3790950</wp:posOffset>
                </wp:positionH>
                <wp:positionV relativeFrom="paragraph">
                  <wp:posOffset>2592705</wp:posOffset>
                </wp:positionV>
                <wp:extent cx="542925" cy="847725"/>
                <wp:effectExtent l="0" t="0" r="47625" b="6667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925" cy="847725"/>
                        </a:xfrm>
                        <a:prstGeom prst="rect">
                          <a:avLst/>
                        </a:prstGeom>
                        <a:noFill/>
                        <a:ln w="25400" cap="flat" cmpd="sng">
                          <a:solidFill>
                            <a:schemeClr val="accent2">
                              <a:lumMod val="100000"/>
                              <a:lumOff val="0"/>
                            </a:schemeClr>
                          </a:solidFill>
                          <a:prstDash val="solid"/>
                          <a:miter lim="800000"/>
                          <a:headEnd/>
                          <a:tailEnd/>
                        </a:ln>
                        <a:effectLst>
                          <a:outerShdw dist="28398" dir="3806097" algn="ctr" rotWithShape="0">
                            <a:schemeClr val="accent2">
                              <a:lumMod val="50000"/>
                              <a:lumOff val="0"/>
                            </a:schemeClr>
                          </a:outerShdw>
                        </a:effectLst>
                        <a:extLst>
                          <a:ext uri="{909E8E84-426E-40DD-AFC4-6F175D3DCCD1}">
                            <a14:hiddenFill xmlns:a14="http://schemas.microsoft.com/office/drawing/2010/main">
                              <a:gradFill rotWithShape="0">
                                <a:gsLst>
                                  <a:gs pos="0">
                                    <a:schemeClr val="accent2">
                                      <a:lumMod val="60000"/>
                                      <a:lumOff val="40000"/>
                                    </a:schemeClr>
                                  </a:gs>
                                  <a:gs pos="50000">
                                    <a:schemeClr val="accent2">
                                      <a:lumMod val="100000"/>
                                      <a:lumOff val="0"/>
                                    </a:schemeClr>
                                  </a:gs>
                                  <a:gs pos="100000">
                                    <a:schemeClr val="accent2">
                                      <a:lumMod val="60000"/>
                                      <a:lumOff val="40000"/>
                                    </a:schemeClr>
                                  </a:gs>
                                </a:gsLst>
                                <a:lin ang="5400000" scaled="1"/>
                              </a:gradFill>
                            </a14:hiddenFill>
                          </a:ext>
                        </a:extLst>
                      </wps:spPr>
                      <wps:txbx>
                        <w:txbxContent>
                          <w:p w:rsidR="0061515F" w:rsidRDefault="0061515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8" style="position:absolute;margin-left:298.5pt;margin-top:204.15pt;width:42.75pt;height:66.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" filled="f" fillcolor="#d99594 [1941]" strokecolor="#c0504d [3205]" strokeweight="2pt">
                <v:fill color2="#c0504d [3205]" focus="50%" type="gradient"/>
                <v:shadow on="t" color="#622423 [1605]" offset="1pt"/>
                <v:textbox>
                  <w:txbxContent>
                    <w:p w:rsidR="0061515F" w:rsidRDefault="0061515F"/>
                  </w:txbxContent>
                </v:textbox>
              </v:rect>
            </w:pict>
          </mc:Fallback>
        </mc:AlternateContent>
      </w:r>
      <w:r>
        <w:rPr>
          <w:rFonts w:ascii="Arial" w:hAnsi="Arial" w:cs="Arial"/>
          <w:noProof/>
          <w:sz w:val="24"/>
          <w:szCs w:val="24"/>
        </w:rPr>
        <mc:AlternateContent>
          <mc:Choice Requires="wps">
            <w:drawing>
              <wp:anchor distT="0" distB="0" distL="114300" distR="114300" simplePos="0" relativeHeight="251662336" behindDoc="0" locked="0" layoutInCell="1" allowOverlap="1" wp14:anchorId="65EB8DCB" wp14:editId="18AB92AB">
                <wp:simplePos x="0" y="0"/>
                <wp:positionH relativeFrom="column">
                  <wp:posOffset>3248025</wp:posOffset>
                </wp:positionH>
                <wp:positionV relativeFrom="paragraph">
                  <wp:posOffset>1750060</wp:posOffset>
                </wp:positionV>
                <wp:extent cx="638175" cy="400050"/>
                <wp:effectExtent l="0" t="0" r="28575" b="19050"/>
                <wp:wrapNone/>
                <wp:docPr id="6" name="Rounded 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 cy="400050"/>
                        </a:xfrm>
                        <a:prstGeom prst="roundRect">
                          <a:avLst>
                            <a:gd name="adj" fmla="val 16667"/>
                          </a:avLst>
                        </a:prstGeom>
                        <a:solidFill>
                          <a:schemeClr val="bg1">
                            <a:lumMod val="100000"/>
                            <a:lumOff val="0"/>
                          </a:schemeClr>
                        </a:solidFill>
                        <a:ln w="25400">
                          <a:solidFill>
                            <a:schemeClr val="accent6">
                              <a:lumMod val="75000"/>
                              <a:lumOff val="0"/>
                            </a:schemeClr>
                          </a:solidFill>
                          <a:round/>
                          <a:headEnd/>
                          <a:tailEnd/>
                        </a:ln>
                      </wps:spPr>
                      <wps:txbx>
                        <w:txbxContent>
                          <w:p w:rsidR="0061515F" w:rsidRPr="0035569E" w:rsidRDefault="0061515F" w:rsidP="0035569E">
                            <w:pPr>
                              <w:rPr>
                                <w:b/>
                                <w:sz w:val="16"/>
                                <w:szCs w:val="16"/>
                              </w:rPr>
                            </w:pPr>
                            <w:r w:rsidRPr="0035569E">
                              <w:rPr>
                                <w:b/>
                                <w:sz w:val="16"/>
                                <w:szCs w:val="16"/>
                              </w:rPr>
                              <w:t>Beta Centauri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6" o:spid="_x0000_s1029" style="position:absolute;margin-left:255.75pt;margin-top:137.8pt;width:50.25pt;height:3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" fillcolor="white [3212]" strokecolor="#e36c0a [2409]" strokeweight="2pt">
                <v:textbox>
                  <w:txbxContent>
                    <w:p w:rsidR="0061515F" w:rsidRPr="0035569E" w:rsidRDefault="0061515F" w:rsidP="0035569E">
                      <w:pPr>
                        <w:rPr>
                          <w:b/>
                          <w:sz w:val="16"/>
                          <w:szCs w:val="16"/>
                        </w:rPr>
                      </w:pPr>
                      <w:r w:rsidRPr="0035569E">
                        <w:rPr>
                          <w:b/>
                          <w:sz w:val="16"/>
                          <w:szCs w:val="16"/>
                        </w:rPr>
                        <w:t>Beta Centauri</w:t>
                      </w:r>
                    </w:p>
                  </w:txbxContent>
                </v:textbox>
              </v:roundrect>
            </w:pict>
          </mc:Fallback>
        </mc:AlternateContent>
      </w:r>
      <w:r>
        <w:rPr>
          <w:rFonts w:ascii="Arial" w:hAnsi="Arial" w:cs="Arial"/>
          <w:noProof/>
          <w:sz w:val="24"/>
          <w:szCs w:val="24"/>
        </w:rPr>
        <mc:AlternateContent>
          <mc:Choice Requires="wps">
            <w:drawing>
              <wp:anchor distT="0" distB="0" distL="114300" distR="114300" simplePos="0" relativeHeight="251663360" behindDoc="0" locked="0" layoutInCell="1" allowOverlap="1" wp14:anchorId="09266F82" wp14:editId="22908959">
                <wp:simplePos x="0" y="0"/>
                <wp:positionH relativeFrom="column">
                  <wp:posOffset>4276725</wp:posOffset>
                </wp:positionH>
                <wp:positionV relativeFrom="paragraph">
                  <wp:posOffset>1392555</wp:posOffset>
                </wp:positionV>
                <wp:extent cx="571500" cy="361950"/>
                <wp:effectExtent l="0" t="0" r="19050" b="19050"/>
                <wp:wrapNone/>
                <wp:docPr id="7" name="Rounded 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61950"/>
                        </a:xfrm>
                        <a:prstGeom prst="roundRect">
                          <a:avLst>
                            <a:gd name="adj" fmla="val 16667"/>
                          </a:avLst>
                        </a:prstGeom>
                        <a:solidFill>
                          <a:srgbClr val="FFFFFF"/>
                        </a:solidFill>
                        <a:ln w="25400">
                          <a:solidFill>
                            <a:srgbClr val="92D050"/>
                          </a:solidFill>
                          <a:round/>
                          <a:headEnd/>
                          <a:tailEnd/>
                        </a:ln>
                      </wps:spPr>
                      <wps:txbx>
                        <w:txbxContent>
                          <w:p w:rsidR="0061515F" w:rsidRPr="0035569E" w:rsidRDefault="0061515F" w:rsidP="0035569E">
                            <w:pPr>
                              <w:rPr>
                                <w:b/>
                                <w:sz w:val="16"/>
                                <w:szCs w:val="16"/>
                              </w:rPr>
                            </w:pPr>
                            <w:proofErr w:type="spellStart"/>
                            <w:r w:rsidRPr="0035569E">
                              <w:rPr>
                                <w:b/>
                                <w:sz w:val="16"/>
                                <w:szCs w:val="16"/>
                              </w:rPr>
                              <w:t>Gacrux</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7" o:spid="_x0000_s1030" style="position:absolute;margin-left:336.75pt;margin-top:109.65pt;width:45pt;height:2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" strokecolor="#92d050" strokeweight="2pt">
                <v:textbox>
                  <w:txbxContent>
                    <w:p w:rsidR="0061515F" w:rsidRPr="0035569E" w:rsidRDefault="0061515F" w:rsidP="0035569E">
                      <w:pPr>
                        <w:rPr>
                          <w:b/>
                          <w:sz w:val="16"/>
                          <w:szCs w:val="16"/>
                        </w:rPr>
                      </w:pPr>
                      <w:proofErr w:type="spellStart"/>
                      <w:r w:rsidRPr="0035569E">
                        <w:rPr>
                          <w:b/>
                          <w:sz w:val="16"/>
                          <w:szCs w:val="16"/>
                        </w:rPr>
                        <w:t>Gacrux</w:t>
                      </w:r>
                      <w:proofErr w:type="spellEnd"/>
                    </w:p>
                  </w:txbxContent>
                </v:textbox>
              </v:roundrect>
            </w:pict>
          </mc:Fallback>
        </mc:AlternateContent>
      </w:r>
      <w:r>
        <w:rPr>
          <w:rFonts w:ascii="Arial" w:hAnsi="Arial" w:cs="Arial"/>
          <w:noProof/>
          <w:sz w:val="24"/>
          <w:szCs w:val="24"/>
        </w:rPr>
        <mc:AlternateContent>
          <mc:Choice Requires="wps">
            <w:drawing>
              <wp:anchor distT="0" distB="0" distL="114300" distR="114300" simplePos="0" relativeHeight="251660288" behindDoc="0" locked="0" layoutInCell="1" allowOverlap="1">
                <wp:simplePos x="0" y="0"/>
                <wp:positionH relativeFrom="column">
                  <wp:posOffset>4276725</wp:posOffset>
                </wp:positionH>
                <wp:positionV relativeFrom="paragraph">
                  <wp:posOffset>1754505</wp:posOffset>
                </wp:positionV>
                <wp:extent cx="142875" cy="409575"/>
                <wp:effectExtent l="19050" t="0" r="47625" b="47625"/>
                <wp:wrapNone/>
                <wp:docPr id="4" name="Down Arrow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409575"/>
                        </a:xfrm>
                        <a:prstGeom prst="downArrow">
                          <a:avLst>
                            <a:gd name="adj1" fmla="val 50000"/>
                            <a:gd name="adj2" fmla="val 71667"/>
                          </a:avLst>
                        </a:prstGeom>
                        <a:solidFill>
                          <a:srgbClr val="92D050"/>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4" o:spid="_x0000_s1026" type="#_x0000_t67" style="position:absolute;margin-left:336.75pt;margin-top:138.15pt;width:11.25pt;height:3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" fillcolor="#92d050">
                <v:textbox style="layout-flow:vertical-ideographic"/>
              </v:shape>
            </w:pict>
          </mc:Fallback>
        </mc:AlternateContent>
      </w:r>
      <w:r>
        <w:rPr>
          <w:rFonts w:ascii="Arial" w:hAnsi="Arial" w:cs="Arial"/>
          <w:noProof/>
          <w:sz w:val="24"/>
          <w:szCs w:val="24"/>
        </w:rPr>
        <mc:AlternateContent>
          <mc:Choice Requires="wps">
            <w:drawing>
              <wp:anchor distT="0" distB="0" distL="114300" distR="114300" simplePos="0" relativeHeight="251659264" behindDoc="0" locked="0" layoutInCell="1" allowOverlap="1">
                <wp:simplePos x="0" y="0"/>
                <wp:positionH relativeFrom="column">
                  <wp:posOffset>3209925</wp:posOffset>
                </wp:positionH>
                <wp:positionV relativeFrom="paragraph">
                  <wp:posOffset>2116455</wp:posOffset>
                </wp:positionV>
                <wp:extent cx="142875" cy="409575"/>
                <wp:effectExtent l="19050" t="0" r="47625" b="47625"/>
                <wp:wrapNone/>
                <wp:docPr id="3" name="Down Arrow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409575"/>
                        </a:xfrm>
                        <a:prstGeom prst="downArrow">
                          <a:avLst>
                            <a:gd name="adj1" fmla="val 50000"/>
                            <a:gd name="adj2" fmla="val 71667"/>
                          </a:avLst>
                        </a:prstGeom>
                        <a:solidFill>
                          <a:schemeClr val="accent6">
                            <a:lumMod val="75000"/>
                            <a:lumOff val="0"/>
                          </a:schemeClr>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wn Arrow 3" o:spid="_x0000_s1026" type="#_x0000_t67" style="position:absolute;margin-left:252.75pt;margin-top:166.65pt;width:11.25pt;height:3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" fillcolor="#e36c0a [2409]">
                <v:textbox style="layout-flow:vertical-ideographic"/>
              </v:shape>
            </w:pict>
          </mc:Fallback>
        </mc:AlternateContent>
      </w:r>
      <w:r>
        <w:rPr>
          <w:rFonts w:ascii="Arial" w:hAnsi="Arial" w:cs="Arial"/>
          <w:noProof/>
          <w:sz w:val="24"/>
          <w:szCs w:val="24"/>
        </w:rPr>
        <mc:AlternateContent>
          <mc:Choice Requires="wps">
            <w:drawing>
              <wp:anchor distT="0" distB="0" distL="114300" distR="114300" simplePos="0" relativeHeight="251658240" behindDoc="0" locked="0" layoutInCell="1" allowOverlap="1">
                <wp:simplePos x="0" y="0"/>
                <wp:positionH relativeFrom="column">
                  <wp:posOffset>2838450</wp:posOffset>
                </wp:positionH>
                <wp:positionV relativeFrom="paragraph">
                  <wp:posOffset>2287905</wp:posOffset>
                </wp:positionV>
                <wp:extent cx="142875" cy="409575"/>
                <wp:effectExtent l="19050" t="0" r="47625" b="47625"/>
                <wp:wrapNone/>
                <wp:docPr id="2" name="Down Arrow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409575"/>
                        </a:xfrm>
                        <a:prstGeom prst="downArrow">
                          <a:avLst>
                            <a:gd name="adj1" fmla="val 50000"/>
                            <a:gd name="adj2" fmla="val 71667"/>
                          </a:avLst>
                        </a:prstGeom>
                        <a:solidFill>
                          <a:srgbClr val="FFFF00"/>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wn Arrow 2" o:spid="_x0000_s1026" type="#_x0000_t67" style="position:absolute;margin-left:223.5pt;margin-top:180.15pt;width:11.25pt;height:3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" fillcolor="yellow">
                <v:textbox style="layout-flow:vertical-ideographic"/>
              </v:shape>
            </w:pict>
          </mc:Fallback>
        </mc:AlternateContent>
      </w:r>
      <w:r>
        <w:rPr>
          <w:rFonts w:ascii="Arial" w:hAnsi="Arial" w:cs="Arial"/>
          <w:noProof/>
          <w:sz w:val="24"/>
          <w:szCs w:val="24"/>
        </w:rPr>
        <w:drawing>
          <wp:inline distT="0" distB="0" distL="0" distR="0">
            <wp:extent cx="5943600" cy="4459962"/>
            <wp:effectExtent l="0" t="0" r="0" b="0"/>
            <wp:docPr id="1" name="Picture 1" descr="Southern-Milky-way-Centaur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uthern-Milky-way-Centauru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4459962"/>
                    </a:xfrm>
                    <a:prstGeom prst="rect">
                      <a:avLst/>
                    </a:prstGeom>
                    <a:noFill/>
                    <a:ln>
                      <a:noFill/>
                    </a:ln>
                  </pic:spPr>
                </pic:pic>
              </a:graphicData>
            </a:graphic>
          </wp:inline>
        </w:drawing>
      </w:r>
    </w:p>
    <w:p w:rsidR="0061515F" w:rsidRDefault="0061515F" w:rsidP="0061515F">
      <w:pPr>
        <w:spacing w:after="0" w:line="240" w:lineRule="auto"/>
      </w:pPr>
    </w:p>
    <w:p w:rsidR="0061515F" w:rsidRDefault="0061515F" w:rsidP="0061515F">
      <w:pPr>
        <w:spacing w:after="0" w:line="240" w:lineRule="auto"/>
      </w:pPr>
    </w:p>
    <w:tbl>
      <w:tblPr>
        <w:tblStyle w:val="TableGrid"/>
        <w:tblW w:w="0" w:type="auto"/>
        <w:tblLook w:val="04A0" w:firstRow="1" w:lastRow="0" w:firstColumn="1" w:lastColumn="0" w:noHBand="0" w:noVBand="1"/>
      </w:tblPr>
      <w:tblGrid>
        <w:gridCol w:w="1915"/>
        <w:gridCol w:w="1915"/>
        <w:gridCol w:w="1915"/>
        <w:gridCol w:w="1915"/>
        <w:gridCol w:w="1916"/>
      </w:tblGrid>
      <w:tr w:rsidR="0061515F" w:rsidRPr="0061515F" w:rsidTr="006C75D8">
        <w:tc>
          <w:tcPr>
            <w:tcW w:w="1915" w:type="dxa"/>
          </w:tcPr>
          <w:p w:rsidR="0061515F" w:rsidRPr="0061515F" w:rsidRDefault="0061515F" w:rsidP="0061515F">
            <w:pPr>
              <w:jc w:val="center"/>
              <w:rPr>
                <w:rFonts w:ascii="Arial" w:hAnsi="Arial" w:cs="Arial"/>
                <w:b/>
                <w:sz w:val="24"/>
                <w:szCs w:val="24"/>
              </w:rPr>
            </w:pPr>
            <w:r w:rsidRPr="0061515F">
              <w:rPr>
                <w:rFonts w:ascii="Arial" w:hAnsi="Arial" w:cs="Arial"/>
                <w:b/>
                <w:sz w:val="24"/>
                <w:szCs w:val="24"/>
              </w:rPr>
              <w:t>Name</w:t>
            </w:r>
          </w:p>
        </w:tc>
        <w:tc>
          <w:tcPr>
            <w:tcW w:w="1915" w:type="dxa"/>
          </w:tcPr>
          <w:p w:rsidR="0061515F" w:rsidRPr="0061515F" w:rsidRDefault="0061515F" w:rsidP="0061515F">
            <w:pPr>
              <w:jc w:val="center"/>
              <w:rPr>
                <w:rFonts w:ascii="Arial" w:hAnsi="Arial" w:cs="Arial"/>
                <w:b/>
                <w:sz w:val="24"/>
                <w:szCs w:val="24"/>
              </w:rPr>
            </w:pPr>
            <w:r w:rsidRPr="0061515F">
              <w:rPr>
                <w:rFonts w:ascii="Arial" w:hAnsi="Arial" w:cs="Arial"/>
                <w:b/>
                <w:sz w:val="24"/>
                <w:szCs w:val="24"/>
              </w:rPr>
              <w:t xml:space="preserve">Distance </w:t>
            </w:r>
          </w:p>
        </w:tc>
        <w:tc>
          <w:tcPr>
            <w:tcW w:w="1915" w:type="dxa"/>
          </w:tcPr>
          <w:p w:rsidR="0061515F" w:rsidRPr="0061515F" w:rsidRDefault="0061515F" w:rsidP="0061515F">
            <w:pPr>
              <w:jc w:val="center"/>
              <w:rPr>
                <w:rFonts w:ascii="Arial" w:hAnsi="Arial" w:cs="Arial"/>
                <w:b/>
                <w:sz w:val="24"/>
                <w:szCs w:val="24"/>
              </w:rPr>
            </w:pPr>
            <w:r w:rsidRPr="0061515F">
              <w:rPr>
                <w:rFonts w:ascii="Arial" w:hAnsi="Arial" w:cs="Arial"/>
                <w:b/>
                <w:sz w:val="24"/>
                <w:szCs w:val="24"/>
              </w:rPr>
              <w:t>Light</w:t>
            </w:r>
          </w:p>
        </w:tc>
        <w:tc>
          <w:tcPr>
            <w:tcW w:w="1915" w:type="dxa"/>
          </w:tcPr>
          <w:p w:rsidR="0061515F" w:rsidRPr="0061515F" w:rsidRDefault="0061515F" w:rsidP="0061515F">
            <w:pPr>
              <w:jc w:val="center"/>
              <w:rPr>
                <w:rFonts w:ascii="Arial" w:hAnsi="Arial" w:cs="Arial"/>
                <w:b/>
                <w:sz w:val="24"/>
                <w:szCs w:val="24"/>
              </w:rPr>
            </w:pPr>
            <w:r w:rsidRPr="0061515F">
              <w:rPr>
                <w:rFonts w:ascii="Arial" w:hAnsi="Arial" w:cs="Arial"/>
                <w:b/>
                <w:sz w:val="24"/>
                <w:szCs w:val="24"/>
              </w:rPr>
              <w:t xml:space="preserve">Radius </w:t>
            </w:r>
          </w:p>
        </w:tc>
        <w:tc>
          <w:tcPr>
            <w:tcW w:w="1916" w:type="dxa"/>
          </w:tcPr>
          <w:p w:rsidR="0061515F" w:rsidRPr="0061515F" w:rsidRDefault="0061515F" w:rsidP="0061515F">
            <w:pPr>
              <w:jc w:val="center"/>
              <w:rPr>
                <w:rFonts w:ascii="Arial" w:hAnsi="Arial" w:cs="Arial"/>
                <w:b/>
                <w:sz w:val="24"/>
                <w:szCs w:val="24"/>
              </w:rPr>
            </w:pPr>
            <w:r w:rsidRPr="0061515F">
              <w:rPr>
                <w:rFonts w:ascii="Arial" w:hAnsi="Arial" w:cs="Arial"/>
                <w:b/>
                <w:sz w:val="24"/>
                <w:szCs w:val="24"/>
              </w:rPr>
              <w:t xml:space="preserve">Luminosity </w:t>
            </w:r>
          </w:p>
        </w:tc>
      </w:tr>
      <w:tr w:rsidR="0061515F" w:rsidRPr="0061515F" w:rsidTr="006C75D8">
        <w:tc>
          <w:tcPr>
            <w:tcW w:w="1915" w:type="dxa"/>
          </w:tcPr>
          <w:p w:rsidR="0061515F" w:rsidRPr="0061515F" w:rsidRDefault="0061515F" w:rsidP="0061515F">
            <w:pPr>
              <w:jc w:val="center"/>
              <w:rPr>
                <w:rFonts w:ascii="Arial" w:hAnsi="Arial" w:cs="Arial"/>
                <w:b/>
                <w:sz w:val="24"/>
                <w:szCs w:val="24"/>
              </w:rPr>
            </w:pPr>
            <w:r w:rsidRPr="0061515F">
              <w:rPr>
                <w:rFonts w:ascii="Arial" w:hAnsi="Arial" w:cs="Arial"/>
                <w:b/>
                <w:sz w:val="24"/>
                <w:szCs w:val="24"/>
              </w:rPr>
              <w:t>Alpha Centauri</w:t>
            </w:r>
          </w:p>
        </w:tc>
        <w:tc>
          <w:tcPr>
            <w:tcW w:w="1915" w:type="dxa"/>
          </w:tcPr>
          <w:p w:rsidR="0061515F" w:rsidRPr="0061515F" w:rsidRDefault="0061515F" w:rsidP="0061515F">
            <w:pPr>
              <w:jc w:val="center"/>
              <w:rPr>
                <w:rFonts w:ascii="Arial" w:hAnsi="Arial" w:cs="Arial"/>
                <w:b/>
                <w:sz w:val="24"/>
                <w:szCs w:val="24"/>
              </w:rPr>
            </w:pPr>
            <w:r w:rsidRPr="0061515F">
              <w:rPr>
                <w:rFonts w:ascii="Arial" w:hAnsi="Arial" w:cs="Arial"/>
                <w:b/>
                <w:sz w:val="24"/>
                <w:szCs w:val="24"/>
              </w:rPr>
              <w:t>4.3 light years</w:t>
            </w:r>
          </w:p>
        </w:tc>
        <w:tc>
          <w:tcPr>
            <w:tcW w:w="1915" w:type="dxa"/>
          </w:tcPr>
          <w:p w:rsidR="0061515F" w:rsidRPr="0061515F" w:rsidRDefault="0061515F" w:rsidP="0061515F">
            <w:pPr>
              <w:jc w:val="center"/>
              <w:rPr>
                <w:rFonts w:ascii="Arial" w:hAnsi="Arial" w:cs="Arial"/>
                <w:b/>
                <w:sz w:val="24"/>
                <w:szCs w:val="24"/>
              </w:rPr>
            </w:pPr>
            <w:r w:rsidRPr="0061515F">
              <w:rPr>
                <w:rFonts w:ascii="Arial" w:hAnsi="Arial" w:cs="Arial"/>
                <w:b/>
                <w:sz w:val="24"/>
                <w:szCs w:val="24"/>
              </w:rPr>
              <w:t>4.3 years ago (2008)</w:t>
            </w:r>
          </w:p>
        </w:tc>
        <w:tc>
          <w:tcPr>
            <w:tcW w:w="1915" w:type="dxa"/>
          </w:tcPr>
          <w:p w:rsidR="0061515F" w:rsidRPr="0061515F" w:rsidRDefault="0061515F" w:rsidP="0061515F">
            <w:pPr>
              <w:jc w:val="center"/>
              <w:rPr>
                <w:rFonts w:ascii="Arial" w:hAnsi="Arial" w:cs="Arial"/>
                <w:b/>
                <w:sz w:val="24"/>
                <w:szCs w:val="24"/>
              </w:rPr>
            </w:pPr>
            <w:r w:rsidRPr="0061515F">
              <w:rPr>
                <w:rFonts w:ascii="Arial" w:hAnsi="Arial" w:cs="Arial"/>
                <w:b/>
                <w:sz w:val="24"/>
                <w:szCs w:val="24"/>
              </w:rPr>
              <w:t>1.27:1</w:t>
            </w:r>
          </w:p>
        </w:tc>
        <w:tc>
          <w:tcPr>
            <w:tcW w:w="1916" w:type="dxa"/>
          </w:tcPr>
          <w:p w:rsidR="0061515F" w:rsidRPr="0061515F" w:rsidRDefault="0061515F" w:rsidP="0061515F">
            <w:pPr>
              <w:jc w:val="center"/>
              <w:rPr>
                <w:rFonts w:ascii="Arial" w:hAnsi="Arial" w:cs="Arial"/>
                <w:b/>
                <w:sz w:val="24"/>
                <w:szCs w:val="24"/>
              </w:rPr>
            </w:pPr>
            <w:r w:rsidRPr="0061515F">
              <w:rPr>
                <w:rFonts w:ascii="Arial" w:hAnsi="Arial" w:cs="Arial"/>
                <w:b/>
                <w:sz w:val="24"/>
                <w:szCs w:val="24"/>
              </w:rPr>
              <w:t>1.5:1</w:t>
            </w:r>
          </w:p>
        </w:tc>
      </w:tr>
      <w:tr w:rsidR="0061515F" w:rsidRPr="0061515F" w:rsidTr="006C75D8">
        <w:tc>
          <w:tcPr>
            <w:tcW w:w="1915" w:type="dxa"/>
          </w:tcPr>
          <w:p w:rsidR="0061515F" w:rsidRPr="0061515F" w:rsidRDefault="0061515F" w:rsidP="0061515F">
            <w:pPr>
              <w:jc w:val="center"/>
              <w:rPr>
                <w:rFonts w:ascii="Arial" w:hAnsi="Arial" w:cs="Arial"/>
                <w:b/>
                <w:sz w:val="24"/>
                <w:szCs w:val="24"/>
              </w:rPr>
            </w:pPr>
            <w:r w:rsidRPr="0061515F">
              <w:rPr>
                <w:rFonts w:ascii="Arial" w:hAnsi="Arial" w:cs="Arial"/>
                <w:b/>
                <w:sz w:val="24"/>
                <w:szCs w:val="24"/>
              </w:rPr>
              <w:t>Beta Centauri</w:t>
            </w:r>
          </w:p>
        </w:tc>
        <w:tc>
          <w:tcPr>
            <w:tcW w:w="1915" w:type="dxa"/>
          </w:tcPr>
          <w:p w:rsidR="0061515F" w:rsidRPr="0061515F" w:rsidRDefault="0061515F" w:rsidP="0061515F">
            <w:pPr>
              <w:jc w:val="center"/>
              <w:rPr>
                <w:rFonts w:ascii="Arial" w:hAnsi="Arial" w:cs="Arial"/>
                <w:b/>
                <w:sz w:val="24"/>
                <w:szCs w:val="24"/>
              </w:rPr>
            </w:pPr>
            <w:r w:rsidRPr="0061515F">
              <w:rPr>
                <w:rFonts w:ascii="Arial" w:hAnsi="Arial" w:cs="Arial"/>
                <w:b/>
                <w:sz w:val="24"/>
                <w:szCs w:val="24"/>
              </w:rPr>
              <w:t>348.8</w:t>
            </w:r>
          </w:p>
        </w:tc>
        <w:tc>
          <w:tcPr>
            <w:tcW w:w="1915" w:type="dxa"/>
          </w:tcPr>
          <w:p w:rsidR="0061515F" w:rsidRPr="0061515F" w:rsidRDefault="0061515F" w:rsidP="0061515F">
            <w:pPr>
              <w:jc w:val="center"/>
              <w:rPr>
                <w:rFonts w:ascii="Arial" w:hAnsi="Arial" w:cs="Arial"/>
                <w:b/>
                <w:sz w:val="24"/>
                <w:szCs w:val="24"/>
              </w:rPr>
            </w:pPr>
            <w:r w:rsidRPr="0061515F">
              <w:rPr>
                <w:rFonts w:ascii="Arial" w:hAnsi="Arial" w:cs="Arial"/>
                <w:b/>
                <w:sz w:val="24"/>
                <w:szCs w:val="24"/>
              </w:rPr>
              <w:t>348.8 years ago (1664)</w:t>
            </w:r>
          </w:p>
        </w:tc>
        <w:tc>
          <w:tcPr>
            <w:tcW w:w="1915" w:type="dxa"/>
          </w:tcPr>
          <w:p w:rsidR="0061515F" w:rsidRPr="0061515F" w:rsidRDefault="0061515F" w:rsidP="0061515F">
            <w:pPr>
              <w:jc w:val="center"/>
              <w:rPr>
                <w:rFonts w:ascii="Arial" w:hAnsi="Arial" w:cs="Arial"/>
                <w:b/>
                <w:sz w:val="24"/>
                <w:szCs w:val="24"/>
              </w:rPr>
            </w:pPr>
            <w:r w:rsidRPr="0061515F">
              <w:rPr>
                <w:rFonts w:ascii="Arial" w:hAnsi="Arial" w:cs="Arial"/>
                <w:b/>
                <w:sz w:val="24"/>
                <w:szCs w:val="24"/>
              </w:rPr>
              <w:t>8:1</w:t>
            </w:r>
          </w:p>
        </w:tc>
        <w:tc>
          <w:tcPr>
            <w:tcW w:w="1916" w:type="dxa"/>
          </w:tcPr>
          <w:p w:rsidR="0061515F" w:rsidRPr="0061515F" w:rsidRDefault="0061515F" w:rsidP="0061515F">
            <w:pPr>
              <w:jc w:val="center"/>
              <w:rPr>
                <w:rFonts w:ascii="Arial" w:hAnsi="Arial" w:cs="Arial"/>
                <w:b/>
                <w:sz w:val="24"/>
                <w:szCs w:val="24"/>
              </w:rPr>
            </w:pPr>
            <w:r w:rsidRPr="0061515F">
              <w:rPr>
                <w:rFonts w:ascii="Arial" w:hAnsi="Arial" w:cs="Arial"/>
                <w:b/>
                <w:sz w:val="24"/>
                <w:szCs w:val="24"/>
              </w:rPr>
              <w:t>15,500:1</w:t>
            </w:r>
          </w:p>
        </w:tc>
      </w:tr>
      <w:tr w:rsidR="0061515F" w:rsidRPr="0061515F" w:rsidTr="006C75D8">
        <w:tc>
          <w:tcPr>
            <w:tcW w:w="1915" w:type="dxa"/>
          </w:tcPr>
          <w:p w:rsidR="0061515F" w:rsidRPr="0061515F" w:rsidRDefault="0061515F" w:rsidP="0061515F">
            <w:pPr>
              <w:jc w:val="center"/>
              <w:rPr>
                <w:rFonts w:ascii="Arial" w:hAnsi="Arial" w:cs="Arial"/>
                <w:b/>
                <w:sz w:val="24"/>
                <w:szCs w:val="24"/>
              </w:rPr>
            </w:pPr>
            <w:proofErr w:type="spellStart"/>
            <w:r w:rsidRPr="0061515F">
              <w:rPr>
                <w:rFonts w:ascii="Arial" w:hAnsi="Arial" w:cs="Arial"/>
                <w:b/>
                <w:sz w:val="24"/>
                <w:szCs w:val="24"/>
              </w:rPr>
              <w:t>Gacrux</w:t>
            </w:r>
            <w:proofErr w:type="spellEnd"/>
            <w:r w:rsidRPr="0061515F">
              <w:rPr>
                <w:rFonts w:ascii="Arial" w:hAnsi="Arial" w:cs="Arial"/>
                <w:b/>
                <w:sz w:val="24"/>
                <w:szCs w:val="24"/>
              </w:rPr>
              <w:t xml:space="preserve"> or Gamma Crux</w:t>
            </w:r>
          </w:p>
        </w:tc>
        <w:tc>
          <w:tcPr>
            <w:tcW w:w="1915" w:type="dxa"/>
          </w:tcPr>
          <w:p w:rsidR="0061515F" w:rsidRPr="0061515F" w:rsidRDefault="0061515F" w:rsidP="0061515F">
            <w:pPr>
              <w:jc w:val="center"/>
              <w:rPr>
                <w:rFonts w:ascii="Arial" w:hAnsi="Arial" w:cs="Arial"/>
                <w:b/>
                <w:sz w:val="24"/>
                <w:szCs w:val="24"/>
              </w:rPr>
            </w:pPr>
            <w:r w:rsidRPr="0061515F">
              <w:rPr>
                <w:rFonts w:ascii="Arial" w:hAnsi="Arial" w:cs="Arial"/>
                <w:b/>
                <w:sz w:val="24"/>
                <w:szCs w:val="24"/>
              </w:rPr>
              <w:t>88</w:t>
            </w:r>
          </w:p>
        </w:tc>
        <w:tc>
          <w:tcPr>
            <w:tcW w:w="1915" w:type="dxa"/>
          </w:tcPr>
          <w:p w:rsidR="0061515F" w:rsidRPr="0061515F" w:rsidRDefault="0061515F" w:rsidP="0061515F">
            <w:pPr>
              <w:jc w:val="center"/>
              <w:rPr>
                <w:rFonts w:ascii="Arial" w:hAnsi="Arial" w:cs="Arial"/>
                <w:b/>
                <w:sz w:val="24"/>
                <w:szCs w:val="24"/>
              </w:rPr>
            </w:pPr>
            <w:r w:rsidRPr="0061515F">
              <w:rPr>
                <w:rFonts w:ascii="Arial" w:hAnsi="Arial" w:cs="Arial"/>
                <w:b/>
                <w:sz w:val="24"/>
                <w:szCs w:val="24"/>
              </w:rPr>
              <w:t>88 years ago (1925)</w:t>
            </w:r>
          </w:p>
        </w:tc>
        <w:tc>
          <w:tcPr>
            <w:tcW w:w="1915" w:type="dxa"/>
          </w:tcPr>
          <w:p w:rsidR="0061515F" w:rsidRPr="0061515F" w:rsidRDefault="0061515F" w:rsidP="0061515F">
            <w:pPr>
              <w:jc w:val="center"/>
              <w:rPr>
                <w:rFonts w:ascii="Arial" w:hAnsi="Arial" w:cs="Arial"/>
                <w:b/>
                <w:sz w:val="24"/>
                <w:szCs w:val="24"/>
              </w:rPr>
            </w:pPr>
            <w:r w:rsidRPr="0061515F">
              <w:rPr>
                <w:rFonts w:ascii="Arial" w:hAnsi="Arial" w:cs="Arial"/>
                <w:b/>
                <w:sz w:val="24"/>
                <w:szCs w:val="24"/>
              </w:rPr>
              <w:t>113:1</w:t>
            </w:r>
          </w:p>
        </w:tc>
        <w:tc>
          <w:tcPr>
            <w:tcW w:w="1916" w:type="dxa"/>
          </w:tcPr>
          <w:p w:rsidR="0061515F" w:rsidRPr="0061515F" w:rsidRDefault="0061515F" w:rsidP="0061515F">
            <w:pPr>
              <w:jc w:val="center"/>
              <w:rPr>
                <w:rFonts w:ascii="Arial" w:hAnsi="Arial" w:cs="Arial"/>
                <w:b/>
                <w:sz w:val="24"/>
                <w:szCs w:val="24"/>
              </w:rPr>
            </w:pPr>
            <w:r w:rsidRPr="0061515F">
              <w:rPr>
                <w:rFonts w:ascii="Arial" w:hAnsi="Arial" w:cs="Arial"/>
                <w:b/>
                <w:sz w:val="24"/>
                <w:szCs w:val="24"/>
              </w:rPr>
              <w:t>1500:1</w:t>
            </w:r>
          </w:p>
        </w:tc>
      </w:tr>
    </w:tbl>
    <w:p w:rsidR="0061515F" w:rsidRDefault="0061515F" w:rsidP="0061515F">
      <w:pPr>
        <w:spacing w:after="0" w:line="240" w:lineRule="auto"/>
      </w:pPr>
    </w:p>
    <w:p w:rsidR="0061515F" w:rsidRDefault="0061515F" w:rsidP="0061515F">
      <w:pPr>
        <w:spacing w:after="0" w:line="240" w:lineRule="auto"/>
      </w:pPr>
    </w:p>
    <w:p w:rsidR="0061515F" w:rsidRDefault="0061515F">
      <w:r>
        <w:br w:type="page"/>
      </w:r>
    </w:p>
    <w:p w:rsidR="0061515F" w:rsidRDefault="0061515F" w:rsidP="0061515F">
      <w:pPr>
        <w:spacing w:after="0" w:line="240" w:lineRule="auto"/>
      </w:pPr>
    </w:p>
    <w:p w:rsidR="0061515F" w:rsidRPr="0061515F" w:rsidRDefault="0061515F" w:rsidP="0061515F">
      <w:pPr>
        <w:spacing w:after="0" w:line="240" w:lineRule="auto"/>
        <w:jc w:val="center"/>
        <w:rPr>
          <w:sz w:val="32"/>
          <w:szCs w:val="32"/>
        </w:rPr>
      </w:pPr>
    </w:p>
    <w:p w:rsidR="0061515F" w:rsidRPr="0061515F" w:rsidRDefault="0061515F" w:rsidP="0061515F">
      <w:pPr>
        <w:spacing w:after="0" w:line="240" w:lineRule="auto"/>
        <w:jc w:val="center"/>
        <w:rPr>
          <w:sz w:val="32"/>
          <w:szCs w:val="32"/>
        </w:rPr>
      </w:pPr>
      <w:r w:rsidRPr="0061515F">
        <w:rPr>
          <w:rFonts w:ascii="Arial" w:hAnsi="Arial" w:cs="Arial"/>
          <w:b/>
          <w:sz w:val="32"/>
          <w:szCs w:val="32"/>
        </w:rPr>
        <w:t>Part 2: Equation Analysis:</w:t>
      </w:r>
    </w:p>
    <w:p w:rsidR="0061515F" w:rsidRDefault="0061515F" w:rsidP="0061515F">
      <w:pPr>
        <w:spacing w:after="0" w:line="240" w:lineRule="auto"/>
      </w:pPr>
    </w:p>
    <w:p w:rsidR="0061515F" w:rsidRDefault="0061515F" w:rsidP="0061515F">
      <w:pPr>
        <w:spacing w:after="0" w:line="240" w:lineRule="auto"/>
      </w:pPr>
    </w:p>
    <w:p w:rsidR="0061515F" w:rsidRDefault="0061515F" w:rsidP="0061515F">
      <w:pPr>
        <w:spacing w:after="0" w:line="240" w:lineRule="auto"/>
      </w:pPr>
      <w:proofErr w:type="gramStart"/>
      <w:r>
        <w:t>Equation  1</w:t>
      </w:r>
      <w:proofErr w:type="gramEnd"/>
      <w:r>
        <w:t>: E = mc2</w:t>
      </w:r>
    </w:p>
    <w:p w:rsidR="0061515F" w:rsidRDefault="0061515F" w:rsidP="0061515F">
      <w:pPr>
        <w:spacing w:after="0" w:line="240" w:lineRule="auto"/>
      </w:pPr>
    </w:p>
    <w:p w:rsidR="0061515F" w:rsidRDefault="0061515F" w:rsidP="0061515F">
      <w:pPr>
        <w:spacing w:after="0" w:line="240" w:lineRule="auto"/>
      </w:pPr>
      <w:r>
        <w:t>Answer or do the following:</w:t>
      </w:r>
    </w:p>
    <w:p w:rsidR="0061515F" w:rsidRDefault="0061515F" w:rsidP="0061515F">
      <w:pPr>
        <w:spacing w:after="0" w:line="240" w:lineRule="auto"/>
      </w:pPr>
    </w:p>
    <w:p w:rsidR="0061515F" w:rsidRDefault="0061515F" w:rsidP="0061515F">
      <w:pPr>
        <w:spacing w:after="0" w:line="240" w:lineRule="auto"/>
      </w:pPr>
      <w:r>
        <w:t>Q</w:t>
      </w:r>
      <w:r w:rsidR="00B15FD4">
        <w:t xml:space="preserve">uestion </w:t>
      </w:r>
      <w:r>
        <w:t>1: Find out what the things in this equation (using your book or a net search will do it) are and identify them as either variables or constants.</w:t>
      </w:r>
    </w:p>
    <w:p w:rsidR="0061515F" w:rsidRDefault="0061515F" w:rsidP="0061515F">
      <w:pPr>
        <w:spacing w:after="0" w:line="240" w:lineRule="auto"/>
      </w:pPr>
    </w:p>
    <w:p w:rsidR="0061515F" w:rsidRPr="0061515F" w:rsidRDefault="0061515F" w:rsidP="0061515F">
      <w:pPr>
        <w:spacing w:after="0" w:line="240" w:lineRule="auto"/>
        <w:rPr>
          <w:b/>
          <w:sz w:val="24"/>
        </w:rPr>
      </w:pPr>
      <w:r w:rsidRPr="0061515F">
        <w:rPr>
          <w:b/>
          <w:sz w:val="24"/>
        </w:rPr>
        <w:t>Variable - E is Energy.</w:t>
      </w:r>
    </w:p>
    <w:p w:rsidR="0061515F" w:rsidRPr="0061515F" w:rsidRDefault="0061515F" w:rsidP="0061515F">
      <w:pPr>
        <w:spacing w:after="0" w:line="240" w:lineRule="auto"/>
        <w:rPr>
          <w:b/>
          <w:sz w:val="24"/>
        </w:rPr>
      </w:pPr>
      <w:r w:rsidRPr="0061515F">
        <w:rPr>
          <w:b/>
          <w:sz w:val="24"/>
        </w:rPr>
        <w:t>Variable - m is mass, and</w:t>
      </w:r>
    </w:p>
    <w:p w:rsidR="0061515F" w:rsidRPr="0061515F" w:rsidRDefault="0061515F" w:rsidP="0061515F">
      <w:pPr>
        <w:spacing w:after="0" w:line="240" w:lineRule="auto"/>
        <w:rPr>
          <w:b/>
          <w:sz w:val="24"/>
        </w:rPr>
      </w:pPr>
      <w:r w:rsidRPr="0061515F">
        <w:rPr>
          <w:b/>
          <w:sz w:val="24"/>
        </w:rPr>
        <w:t>Constant -</w:t>
      </w:r>
      <w:r>
        <w:rPr>
          <w:b/>
          <w:sz w:val="24"/>
        </w:rPr>
        <w:t xml:space="preserve"> </w:t>
      </w:r>
      <w:r w:rsidRPr="0061515F">
        <w:rPr>
          <w:b/>
          <w:sz w:val="24"/>
        </w:rPr>
        <w:t>c is velocity of light at vacuum</w:t>
      </w:r>
    </w:p>
    <w:p w:rsidR="0061515F" w:rsidRDefault="0061515F" w:rsidP="0061515F">
      <w:pPr>
        <w:spacing w:after="0" w:line="240" w:lineRule="auto"/>
      </w:pPr>
    </w:p>
    <w:p w:rsidR="0061515F" w:rsidRDefault="0061515F" w:rsidP="0061515F">
      <w:pPr>
        <w:spacing w:after="0" w:line="240" w:lineRule="auto"/>
      </w:pPr>
      <w:r>
        <w:t>Question 2: What is the size of c2?</w:t>
      </w:r>
    </w:p>
    <w:p w:rsidR="0061515F" w:rsidRDefault="0061515F" w:rsidP="0061515F">
      <w:pPr>
        <w:spacing w:after="0" w:line="240" w:lineRule="auto"/>
      </w:pPr>
    </w:p>
    <w:p w:rsidR="0061515F" w:rsidRPr="00086C69" w:rsidRDefault="0061515F" w:rsidP="0061515F">
      <w:pPr>
        <w:spacing w:after="0" w:line="240" w:lineRule="auto"/>
        <w:rPr>
          <w:b/>
        </w:rPr>
      </w:pPr>
      <w:r w:rsidRPr="00086C69">
        <w:rPr>
          <w:b/>
        </w:rPr>
        <w:t>This is the speed of light squared:  (8.98755179 × 1016 m2 / s2)</w:t>
      </w:r>
    </w:p>
    <w:p w:rsidR="0061515F" w:rsidRDefault="0061515F" w:rsidP="0061515F">
      <w:pPr>
        <w:spacing w:after="0" w:line="240" w:lineRule="auto"/>
      </w:pPr>
    </w:p>
    <w:p w:rsidR="0061515F" w:rsidRDefault="0061515F" w:rsidP="0061515F">
      <w:pPr>
        <w:spacing w:after="0" w:line="240" w:lineRule="auto"/>
      </w:pPr>
      <w:r>
        <w:t>Question 3: Are mass and energy related? Answer yes or no and then provide a brief explanation of your answer based on the analysis of the equation.</w:t>
      </w:r>
    </w:p>
    <w:p w:rsidR="0061515F" w:rsidRDefault="0061515F" w:rsidP="0061515F">
      <w:pPr>
        <w:spacing w:after="0" w:line="240" w:lineRule="auto"/>
      </w:pPr>
    </w:p>
    <w:p w:rsidR="0061515F" w:rsidRPr="00086C69" w:rsidRDefault="0061515F" w:rsidP="0061515F">
      <w:pPr>
        <w:spacing w:after="0" w:line="240" w:lineRule="auto"/>
        <w:rPr>
          <w:b/>
        </w:rPr>
      </w:pPr>
      <w:r w:rsidRPr="00086C69">
        <w:rPr>
          <w:b/>
        </w:rPr>
        <w:t>Yes,</w:t>
      </w:r>
      <w:r w:rsidR="00B15FD4" w:rsidRPr="00086C69">
        <w:rPr>
          <w:b/>
        </w:rPr>
        <w:t xml:space="preserve"> in this equation if you change one of the variables (energy, mass) the other has to change, since c is a constant.</w:t>
      </w:r>
    </w:p>
    <w:p w:rsidR="0061515F" w:rsidRDefault="0061515F" w:rsidP="0061515F">
      <w:pPr>
        <w:spacing w:after="0" w:line="240" w:lineRule="auto"/>
      </w:pPr>
    </w:p>
    <w:p w:rsidR="0061515F" w:rsidRDefault="0061515F" w:rsidP="0061515F">
      <w:pPr>
        <w:spacing w:after="0" w:line="240" w:lineRule="auto"/>
      </w:pPr>
      <w:r>
        <w:t>Question 4:  Analyze the statement: “if it is possible to change mass into energy a little bit of mass could produce a lot of energy”. Is it true or not? Provide a brief explanation based on your analysis of the equation</w:t>
      </w:r>
    </w:p>
    <w:p w:rsidR="0061515F" w:rsidRDefault="0061515F" w:rsidP="0061515F">
      <w:pPr>
        <w:spacing w:after="0" w:line="240" w:lineRule="auto"/>
      </w:pPr>
    </w:p>
    <w:p w:rsidR="00B15FD4" w:rsidRPr="00086C69" w:rsidRDefault="00B15FD4" w:rsidP="0061515F">
      <w:pPr>
        <w:spacing w:after="0" w:line="240" w:lineRule="auto"/>
        <w:rPr>
          <w:b/>
        </w:rPr>
      </w:pPr>
      <w:r w:rsidRPr="00086C69">
        <w:rPr>
          <w:b/>
        </w:rPr>
        <w:t>Yes, this statement is true. In this equation mass is multiplied by the speed of light squared, this would only require a minimal change to the mass to result in a large amount of energy.</w:t>
      </w:r>
    </w:p>
    <w:p w:rsidR="0061515F" w:rsidRDefault="0061515F" w:rsidP="0061515F">
      <w:pPr>
        <w:spacing w:after="0" w:line="240" w:lineRule="auto"/>
      </w:pPr>
    </w:p>
    <w:p w:rsidR="0061515F" w:rsidRDefault="0061515F" w:rsidP="0061515F">
      <w:pPr>
        <w:spacing w:after="0" w:line="240" w:lineRule="auto"/>
      </w:pPr>
    </w:p>
    <w:p w:rsidR="0061515F" w:rsidRDefault="0061515F" w:rsidP="0061515F">
      <w:pPr>
        <w:spacing w:after="0" w:line="240" w:lineRule="auto"/>
      </w:pPr>
      <w:r>
        <w:t>Equation 2: d = gt2/2</w:t>
      </w:r>
    </w:p>
    <w:p w:rsidR="0061515F" w:rsidRDefault="0061515F" w:rsidP="0061515F">
      <w:pPr>
        <w:spacing w:after="0" w:line="240" w:lineRule="auto"/>
      </w:pPr>
    </w:p>
    <w:p w:rsidR="0061515F" w:rsidRDefault="0061515F" w:rsidP="0061515F">
      <w:pPr>
        <w:spacing w:after="0" w:line="240" w:lineRule="auto"/>
      </w:pPr>
      <w:r>
        <w:t>…where:</w:t>
      </w:r>
    </w:p>
    <w:p w:rsidR="0061515F" w:rsidRDefault="0061515F" w:rsidP="0061515F">
      <w:pPr>
        <w:spacing w:after="0" w:line="240" w:lineRule="auto"/>
      </w:pPr>
    </w:p>
    <w:p w:rsidR="0061515F" w:rsidRDefault="0061515F" w:rsidP="0061515F">
      <w:pPr>
        <w:spacing w:after="0" w:line="240" w:lineRule="auto"/>
      </w:pPr>
      <w:r>
        <w:t>d = distance an object falls when released from rest (no air resistance)</w:t>
      </w:r>
    </w:p>
    <w:p w:rsidR="0061515F" w:rsidRDefault="0061515F" w:rsidP="0061515F">
      <w:pPr>
        <w:spacing w:after="0" w:line="240" w:lineRule="auto"/>
      </w:pPr>
      <w:r>
        <w:t>g = acceleration of gravity at the Earth’s surface</w:t>
      </w:r>
    </w:p>
    <w:p w:rsidR="0061515F" w:rsidRDefault="0061515F" w:rsidP="0061515F">
      <w:pPr>
        <w:spacing w:after="0" w:line="240" w:lineRule="auto"/>
      </w:pPr>
      <w:r>
        <w:t>t = time the object has been falling</w:t>
      </w:r>
    </w:p>
    <w:p w:rsidR="0061515F" w:rsidRDefault="0061515F" w:rsidP="0061515F">
      <w:pPr>
        <w:spacing w:after="0" w:line="240" w:lineRule="auto"/>
      </w:pPr>
    </w:p>
    <w:p w:rsidR="0061515F" w:rsidRDefault="00E45E5D" w:rsidP="0061515F">
      <w:pPr>
        <w:spacing w:after="0" w:line="240" w:lineRule="auto"/>
      </w:pPr>
      <w:r>
        <w:t xml:space="preserve">Question 5: </w:t>
      </w:r>
      <w:r w:rsidR="0061515F">
        <w:t>Which of the following statements do you agree with and why? Use the equation to support your answer (you can also refer to the learning from equations module files).</w:t>
      </w:r>
    </w:p>
    <w:p w:rsidR="0061515F" w:rsidRDefault="0061515F" w:rsidP="0061515F">
      <w:pPr>
        <w:spacing w:after="0" w:line="240" w:lineRule="auto"/>
      </w:pPr>
    </w:p>
    <w:p w:rsidR="0061515F" w:rsidRPr="00086C69" w:rsidRDefault="00B15FD4" w:rsidP="0061515F">
      <w:pPr>
        <w:spacing w:after="0" w:line="240" w:lineRule="auto"/>
        <w:rPr>
          <w:b/>
        </w:rPr>
      </w:pPr>
      <w:r w:rsidRPr="00086C69">
        <w:rPr>
          <w:b/>
        </w:rPr>
        <w:lastRenderedPageBreak/>
        <w:t>I agree with statement “</w:t>
      </w:r>
      <w:r w:rsidR="0061515F" w:rsidRPr="00086C69">
        <w:rPr>
          <w:b/>
        </w:rPr>
        <w:t>b) objects fall at the same speed (if no air resistance) and weight doesn’t matter.</w:t>
      </w:r>
      <w:proofErr w:type="gramStart"/>
      <w:r w:rsidRPr="00086C69">
        <w:rPr>
          <w:b/>
        </w:rPr>
        <w:t>”,</w:t>
      </w:r>
      <w:proofErr w:type="gramEnd"/>
      <w:r w:rsidRPr="00086C69">
        <w:rPr>
          <w:b/>
        </w:rPr>
        <w:t xml:space="preserve"> this is because weight is only </w:t>
      </w:r>
      <w:r w:rsidR="00295439" w:rsidRPr="00086C69">
        <w:rPr>
          <w:b/>
        </w:rPr>
        <w:t>a factor in falling speed when there is resistance, without this resistance the only factors that remain distance and gravity.</w:t>
      </w:r>
    </w:p>
    <w:p w:rsidR="0061515F" w:rsidRDefault="0061515F" w:rsidP="0061515F">
      <w:pPr>
        <w:spacing w:after="0" w:line="240" w:lineRule="auto"/>
      </w:pPr>
    </w:p>
    <w:p w:rsidR="0061515F" w:rsidRDefault="0061515F" w:rsidP="0061515F">
      <w:pPr>
        <w:spacing w:after="0" w:line="240" w:lineRule="auto"/>
      </w:pPr>
    </w:p>
    <w:p w:rsidR="0061515F" w:rsidRDefault="0061515F" w:rsidP="0061515F">
      <w:pPr>
        <w:spacing w:after="0" w:line="240" w:lineRule="auto"/>
      </w:pPr>
      <w:r>
        <w:t xml:space="preserve">Equation 3: v = </w:t>
      </w:r>
      <w:proofErr w:type="spellStart"/>
      <w:r>
        <w:t>gt</w:t>
      </w:r>
      <w:proofErr w:type="spellEnd"/>
    </w:p>
    <w:p w:rsidR="0061515F" w:rsidRDefault="0061515F" w:rsidP="0061515F">
      <w:pPr>
        <w:spacing w:after="0" w:line="240" w:lineRule="auto"/>
      </w:pPr>
    </w:p>
    <w:p w:rsidR="0061515F" w:rsidRDefault="0061515F" w:rsidP="0061515F">
      <w:pPr>
        <w:spacing w:after="0" w:line="240" w:lineRule="auto"/>
      </w:pPr>
      <w:r>
        <w:t>…where:</w:t>
      </w:r>
    </w:p>
    <w:p w:rsidR="0061515F" w:rsidRDefault="0061515F" w:rsidP="0061515F">
      <w:pPr>
        <w:spacing w:after="0" w:line="240" w:lineRule="auto"/>
      </w:pPr>
    </w:p>
    <w:p w:rsidR="0061515F" w:rsidRDefault="0061515F" w:rsidP="0061515F">
      <w:pPr>
        <w:spacing w:after="0" w:line="240" w:lineRule="auto"/>
      </w:pPr>
      <w:r>
        <w:t>v = velocity of a falling object if released from rest (no air resistance)</w:t>
      </w:r>
    </w:p>
    <w:p w:rsidR="0061515F" w:rsidRDefault="0061515F" w:rsidP="0061515F">
      <w:pPr>
        <w:spacing w:after="0" w:line="240" w:lineRule="auto"/>
      </w:pPr>
      <w:r>
        <w:t>g = acceleration of gravity at Earth’s surface</w:t>
      </w:r>
    </w:p>
    <w:p w:rsidR="0061515F" w:rsidRDefault="0061515F" w:rsidP="0061515F">
      <w:pPr>
        <w:spacing w:after="0" w:line="240" w:lineRule="auto"/>
      </w:pPr>
      <w:r>
        <w:t>t = time the object has been falling</w:t>
      </w:r>
    </w:p>
    <w:p w:rsidR="0061515F" w:rsidRDefault="0061515F" w:rsidP="0061515F">
      <w:pPr>
        <w:spacing w:after="0" w:line="240" w:lineRule="auto"/>
      </w:pPr>
    </w:p>
    <w:p w:rsidR="0061515F" w:rsidRDefault="0061515F" w:rsidP="0061515F">
      <w:pPr>
        <w:spacing w:after="0" w:line="240" w:lineRule="auto"/>
      </w:pPr>
      <w:r>
        <w:t>Question 6: Which of the following statements do you agree with and why? Use the equation to support your answer (you can also refer to the learning from equations module files).</w:t>
      </w:r>
    </w:p>
    <w:p w:rsidR="0061515F" w:rsidRDefault="0061515F" w:rsidP="0061515F">
      <w:pPr>
        <w:spacing w:after="0" w:line="240" w:lineRule="auto"/>
      </w:pPr>
    </w:p>
    <w:p w:rsidR="0061515F" w:rsidRPr="00086C69" w:rsidRDefault="00295439" w:rsidP="0061515F">
      <w:pPr>
        <w:spacing w:after="0" w:line="240" w:lineRule="auto"/>
        <w:rPr>
          <w:b/>
        </w:rPr>
      </w:pPr>
      <w:r w:rsidRPr="00086C69">
        <w:rPr>
          <w:b/>
        </w:rPr>
        <w:t xml:space="preserve">I agree with option </w:t>
      </w:r>
      <w:r w:rsidR="0061515F" w:rsidRPr="00086C69">
        <w:rPr>
          <w:b/>
        </w:rPr>
        <w:t xml:space="preserve">d) </w:t>
      </w:r>
      <w:r w:rsidRPr="00086C69">
        <w:rPr>
          <w:b/>
        </w:rPr>
        <w:t>“</w:t>
      </w:r>
      <w:r w:rsidR="0061515F" w:rsidRPr="00086C69">
        <w:rPr>
          <w:b/>
        </w:rPr>
        <w:t>objects fall at the same speed (if no air resistance) and weight doesn’t matter.</w:t>
      </w:r>
      <w:r w:rsidRPr="00086C69">
        <w:rPr>
          <w:b/>
        </w:rPr>
        <w:t>”</w:t>
      </w:r>
    </w:p>
    <w:p w:rsidR="00295439" w:rsidRPr="00086C69" w:rsidRDefault="00295439" w:rsidP="0061515F">
      <w:pPr>
        <w:spacing w:after="0" w:line="240" w:lineRule="auto"/>
        <w:rPr>
          <w:b/>
        </w:rPr>
      </w:pPr>
      <w:r w:rsidRPr="00086C69">
        <w:rPr>
          <w:b/>
        </w:rPr>
        <w:t>Using the given equation and its factors velocity, acceleration of gravity, and time the object has been falling, weight has been removed from the equation.</w:t>
      </w:r>
    </w:p>
    <w:p w:rsidR="0061515F" w:rsidRDefault="0061515F" w:rsidP="0061515F">
      <w:pPr>
        <w:spacing w:after="0" w:line="240" w:lineRule="auto"/>
      </w:pPr>
    </w:p>
    <w:p w:rsidR="0061515F" w:rsidRDefault="0061515F" w:rsidP="0061515F">
      <w:pPr>
        <w:spacing w:after="0" w:line="240" w:lineRule="auto"/>
      </w:pPr>
      <w:r>
        <w:t>Question 7: For most of recorded history, people thought that heavy objects naturally and under all conditions fall faster than lighter objects. Why did it take us so long to realize the true state of affairs?</w:t>
      </w:r>
    </w:p>
    <w:p w:rsidR="00295439" w:rsidRDefault="00295439" w:rsidP="0061515F">
      <w:pPr>
        <w:spacing w:after="0" w:line="240" w:lineRule="auto"/>
      </w:pPr>
    </w:p>
    <w:p w:rsidR="00295439" w:rsidRPr="00086C69" w:rsidRDefault="00295439" w:rsidP="0061515F">
      <w:pPr>
        <w:spacing w:after="0" w:line="240" w:lineRule="auto"/>
        <w:rPr>
          <w:b/>
        </w:rPr>
      </w:pPr>
      <w:r w:rsidRPr="00086C69">
        <w:rPr>
          <w:b/>
        </w:rPr>
        <w:t>This concept took us so long due to the fact that we did not properly understand the difference between mass and weight. We assumed that since gravity had a greater effect on objects of greater mass, that mass would be the greatest factor in the speed an object fell.</w:t>
      </w:r>
    </w:p>
    <w:p w:rsidR="0061515F" w:rsidRDefault="0061515F" w:rsidP="0061515F">
      <w:pPr>
        <w:spacing w:after="0" w:line="240" w:lineRule="auto"/>
      </w:pPr>
    </w:p>
    <w:p w:rsidR="0061515F" w:rsidRDefault="0061515F" w:rsidP="0061515F">
      <w:pPr>
        <w:spacing w:after="0" w:line="240" w:lineRule="auto"/>
      </w:pPr>
      <w:r>
        <w:t xml:space="preserve">Question 8: The Earth’s gravity DOES exert a greater force on heavier objects than lighter ones (these forces are called weight). </w:t>
      </w:r>
      <w:proofErr w:type="gramStart"/>
      <w:r>
        <w:t>However, with no air resistance objects fall at the same speed in a given gravity field.</w:t>
      </w:r>
      <w:proofErr w:type="gramEnd"/>
      <w:r>
        <w:t xml:space="preserve"> The weight difference can be thousands of pounds to one and the objects still fall at the same speed. What physical property of mass compensates for the difference in applied forces?</w:t>
      </w:r>
    </w:p>
    <w:p w:rsidR="00086C69" w:rsidRDefault="00086C69" w:rsidP="0061515F">
      <w:pPr>
        <w:spacing w:after="0" w:line="240" w:lineRule="auto"/>
      </w:pPr>
    </w:p>
    <w:p w:rsidR="00086C69" w:rsidRPr="00086C69" w:rsidRDefault="00086C69" w:rsidP="0061515F">
      <w:pPr>
        <w:spacing w:after="0" w:line="240" w:lineRule="auto"/>
        <w:rPr>
          <w:b/>
        </w:rPr>
      </w:pPr>
      <w:r w:rsidRPr="00086C69">
        <w:rPr>
          <w:b/>
        </w:rPr>
        <w:t>This property is inertia.</w:t>
      </w:r>
    </w:p>
    <w:p w:rsidR="0061515F" w:rsidRDefault="0061515F" w:rsidP="0061515F">
      <w:pPr>
        <w:spacing w:after="0" w:line="240" w:lineRule="auto"/>
      </w:pPr>
    </w:p>
    <w:p w:rsidR="0061515F" w:rsidRDefault="0061515F" w:rsidP="0061515F">
      <w:pPr>
        <w:spacing w:after="0" w:line="240" w:lineRule="auto"/>
      </w:pPr>
    </w:p>
    <w:p w:rsidR="0061515F" w:rsidRDefault="0061515F" w:rsidP="0061515F">
      <w:pPr>
        <w:spacing w:after="0" w:line="240" w:lineRule="auto"/>
      </w:pPr>
    </w:p>
    <w:p w:rsidR="0061515F" w:rsidRDefault="0061515F" w:rsidP="0061515F">
      <w:pPr>
        <w:spacing w:after="0" w:line="240" w:lineRule="auto"/>
      </w:pPr>
      <w:r>
        <w:t xml:space="preserve">Equation 4: e = 1 – </w:t>
      </w:r>
      <w:proofErr w:type="spellStart"/>
      <w:r>
        <w:t>Tcold</w:t>
      </w:r>
      <w:proofErr w:type="spellEnd"/>
      <w:r>
        <w:t>/</w:t>
      </w:r>
      <w:proofErr w:type="spellStart"/>
      <w:r>
        <w:t>Thot</w:t>
      </w:r>
      <w:proofErr w:type="spellEnd"/>
    </w:p>
    <w:p w:rsidR="0061515F" w:rsidRDefault="0061515F" w:rsidP="0061515F">
      <w:pPr>
        <w:spacing w:after="0" w:line="240" w:lineRule="auto"/>
      </w:pPr>
    </w:p>
    <w:p w:rsidR="0061515F" w:rsidRDefault="0061515F" w:rsidP="0061515F">
      <w:pPr>
        <w:spacing w:after="0" w:line="240" w:lineRule="auto"/>
      </w:pPr>
      <w:r>
        <w:t>…where:</w:t>
      </w:r>
    </w:p>
    <w:p w:rsidR="0061515F" w:rsidRDefault="0061515F" w:rsidP="0061515F">
      <w:pPr>
        <w:spacing w:after="0" w:line="240" w:lineRule="auto"/>
      </w:pPr>
    </w:p>
    <w:p w:rsidR="0061515F" w:rsidRDefault="0061515F" w:rsidP="0061515F">
      <w:pPr>
        <w:spacing w:after="0" w:line="240" w:lineRule="auto"/>
      </w:pPr>
      <w:r>
        <w:t>e = efficiency of energy use</w:t>
      </w:r>
    </w:p>
    <w:p w:rsidR="0061515F" w:rsidRDefault="0061515F" w:rsidP="0061515F">
      <w:pPr>
        <w:spacing w:after="0" w:line="240" w:lineRule="auto"/>
      </w:pPr>
      <w:proofErr w:type="spellStart"/>
      <w:r>
        <w:t>Tcold</w:t>
      </w:r>
      <w:proofErr w:type="spellEnd"/>
      <w:r>
        <w:t xml:space="preserve"> = the temperature of the environment surrounding the heat engine</w:t>
      </w:r>
    </w:p>
    <w:p w:rsidR="0061515F" w:rsidRDefault="0061515F" w:rsidP="0061515F">
      <w:pPr>
        <w:spacing w:after="0" w:line="240" w:lineRule="auto"/>
      </w:pPr>
      <w:proofErr w:type="spellStart"/>
      <w:r>
        <w:t>Thot</w:t>
      </w:r>
      <w:proofErr w:type="spellEnd"/>
      <w:r>
        <w:t xml:space="preserve"> = the internal operating temperature of the engine</w:t>
      </w:r>
    </w:p>
    <w:p w:rsidR="0061515F" w:rsidRDefault="0061515F" w:rsidP="0061515F">
      <w:pPr>
        <w:spacing w:after="0" w:line="240" w:lineRule="auto"/>
      </w:pPr>
    </w:p>
    <w:p w:rsidR="0061515F" w:rsidRDefault="0061515F" w:rsidP="0061515F">
      <w:pPr>
        <w:spacing w:after="0" w:line="240" w:lineRule="auto"/>
      </w:pPr>
      <w:r>
        <w:t>This is the equation for the efficiency of a heat engine (your car is a heat engine unless you have an electric model). An e = 1 is 100% efficiency, meaning 100% of the energy gets used to do what you want to do with no “wasted”, unrecoverable energy. An e = 0 is an efficiency of zero with none of the energy going to what you want to do and all of the energy being “wasted” or in unrecoverable forms.</w:t>
      </w:r>
    </w:p>
    <w:p w:rsidR="0061515F" w:rsidRDefault="0061515F" w:rsidP="0061515F">
      <w:pPr>
        <w:spacing w:after="0" w:line="240" w:lineRule="auto"/>
      </w:pPr>
    </w:p>
    <w:p w:rsidR="0061515F" w:rsidRDefault="0061515F" w:rsidP="0061515F">
      <w:pPr>
        <w:spacing w:after="0" w:line="240" w:lineRule="auto"/>
      </w:pPr>
      <w:r>
        <w:t>The temperatures in this equation are in the Kelvin scale where the lowest temperature is 0 degrees. There are no negative temperatures in the Kelvin scale. A temperature we might encounter on Earth would be about 300 degrees Kelvin.</w:t>
      </w:r>
      <w:r w:rsidR="00086C69">
        <w:t xml:space="preserve"> </w:t>
      </w:r>
    </w:p>
    <w:p w:rsidR="0061515F" w:rsidRDefault="0061515F" w:rsidP="0061515F">
      <w:pPr>
        <w:spacing w:after="0" w:line="240" w:lineRule="auto"/>
      </w:pPr>
    </w:p>
    <w:p w:rsidR="0061515F" w:rsidRDefault="0061515F" w:rsidP="0061515F">
      <w:pPr>
        <w:spacing w:after="0" w:line="240" w:lineRule="auto"/>
      </w:pPr>
      <w:r>
        <w:t>Question 9: Is it possible to achieve 100% efficiency, in theory, by lowering the temperature of the environment surrounding the heat engine (</w:t>
      </w:r>
      <w:proofErr w:type="spellStart"/>
      <w:r>
        <w:t>Tcold</w:t>
      </w:r>
      <w:proofErr w:type="spellEnd"/>
      <w:r>
        <w:t>)? Why or why not?</w:t>
      </w:r>
    </w:p>
    <w:p w:rsidR="00086C69" w:rsidRDefault="00086C69" w:rsidP="0061515F">
      <w:pPr>
        <w:spacing w:after="0" w:line="240" w:lineRule="auto"/>
      </w:pPr>
    </w:p>
    <w:p w:rsidR="00086C69" w:rsidRPr="00086C69" w:rsidRDefault="00086C69" w:rsidP="0061515F">
      <w:pPr>
        <w:spacing w:after="0" w:line="240" w:lineRule="auto"/>
        <w:rPr>
          <w:b/>
        </w:rPr>
      </w:pPr>
      <w:r w:rsidRPr="00086C69">
        <w:rPr>
          <w:b/>
        </w:rPr>
        <w:t xml:space="preserve">Yes, by reducing the temperature to 0 </w:t>
      </w:r>
      <w:proofErr w:type="gramStart"/>
      <w:r w:rsidRPr="00086C69">
        <w:rPr>
          <w:b/>
        </w:rPr>
        <w:t>kelvin</w:t>
      </w:r>
      <w:proofErr w:type="gramEnd"/>
      <w:r w:rsidRPr="00086C69">
        <w:rPr>
          <w:b/>
        </w:rPr>
        <w:t>, you would not have to subtract anything from the 1 in this equation, thus obtaining 100% efficient. (e = 1 – 0/</w:t>
      </w:r>
      <w:proofErr w:type="spellStart"/>
      <w:r w:rsidRPr="00086C69">
        <w:rPr>
          <w:b/>
        </w:rPr>
        <w:t>Th</w:t>
      </w:r>
      <w:proofErr w:type="spellEnd"/>
      <w:r w:rsidRPr="00086C69">
        <w:rPr>
          <w:b/>
        </w:rPr>
        <w:t>)</w:t>
      </w:r>
    </w:p>
    <w:p w:rsidR="0061515F" w:rsidRDefault="0061515F" w:rsidP="0061515F">
      <w:pPr>
        <w:spacing w:after="0" w:line="240" w:lineRule="auto"/>
      </w:pPr>
    </w:p>
    <w:p w:rsidR="0061515F" w:rsidRDefault="0061515F" w:rsidP="0061515F">
      <w:pPr>
        <w:spacing w:after="0" w:line="240" w:lineRule="auto"/>
      </w:pPr>
      <w:r>
        <w:t>Question 10: Is it possible, in practice, to achieve 100% efficiency by lowering the temperature of the environment surrounding the heat engine (</w:t>
      </w:r>
      <w:proofErr w:type="spellStart"/>
      <w:r>
        <w:t>Tcold</w:t>
      </w:r>
      <w:proofErr w:type="spellEnd"/>
      <w:r>
        <w:t>)? Why or why not?</w:t>
      </w:r>
    </w:p>
    <w:p w:rsidR="00086C69" w:rsidRDefault="00086C69" w:rsidP="0061515F">
      <w:pPr>
        <w:spacing w:after="0" w:line="240" w:lineRule="auto"/>
      </w:pPr>
    </w:p>
    <w:p w:rsidR="00086C69" w:rsidRPr="00086C69" w:rsidRDefault="00086C69" w:rsidP="0061515F">
      <w:pPr>
        <w:spacing w:after="0" w:line="240" w:lineRule="auto"/>
        <w:rPr>
          <w:b/>
        </w:rPr>
      </w:pPr>
      <w:r w:rsidRPr="00086C69">
        <w:rPr>
          <w:b/>
        </w:rPr>
        <w:t>No, in practice we are not yet able to maintain absolute zero.</w:t>
      </w:r>
    </w:p>
    <w:p w:rsidR="0061515F" w:rsidRDefault="0061515F" w:rsidP="0061515F">
      <w:pPr>
        <w:spacing w:after="0" w:line="240" w:lineRule="auto"/>
      </w:pPr>
    </w:p>
    <w:p w:rsidR="0061515F" w:rsidRDefault="0061515F" w:rsidP="0061515F">
      <w:pPr>
        <w:spacing w:after="0" w:line="240" w:lineRule="auto"/>
      </w:pPr>
      <w:r>
        <w:t>Question 11: Is it possible to achieve 100% efficiency, in theory, by raising the internal operating temperature of the heat engine (</w:t>
      </w:r>
      <w:proofErr w:type="spellStart"/>
      <w:r>
        <w:t>Thot</w:t>
      </w:r>
      <w:proofErr w:type="spellEnd"/>
      <w:r>
        <w:t>)? Why or why not?</w:t>
      </w:r>
    </w:p>
    <w:p w:rsidR="00086C69" w:rsidRDefault="00086C69" w:rsidP="0061515F">
      <w:pPr>
        <w:spacing w:after="0" w:line="240" w:lineRule="auto"/>
      </w:pPr>
    </w:p>
    <w:p w:rsidR="00086C69" w:rsidRPr="00C10572" w:rsidRDefault="00086C69" w:rsidP="0061515F">
      <w:pPr>
        <w:spacing w:after="0" w:line="240" w:lineRule="auto"/>
        <w:rPr>
          <w:b/>
        </w:rPr>
      </w:pPr>
      <w:r w:rsidRPr="00C10572">
        <w:rPr>
          <w:b/>
        </w:rPr>
        <w:t xml:space="preserve">No, regardless of how high a temperature you would not be able to reach 1005 efficient, this is due to the fact that </w:t>
      </w:r>
      <w:r w:rsidR="00F44110" w:rsidRPr="00C10572">
        <w:rPr>
          <w:b/>
        </w:rPr>
        <w:t>No matter how high you raised this temperature you would still be subtracting some number, regardless of how small.</w:t>
      </w:r>
    </w:p>
    <w:p w:rsidR="0061515F" w:rsidRDefault="0061515F" w:rsidP="0061515F">
      <w:pPr>
        <w:spacing w:after="0" w:line="240" w:lineRule="auto"/>
      </w:pPr>
    </w:p>
    <w:p w:rsidR="0061515F" w:rsidRDefault="0061515F" w:rsidP="0061515F">
      <w:pPr>
        <w:spacing w:after="0" w:line="240" w:lineRule="auto"/>
      </w:pPr>
      <w:r>
        <w:t>Question 12: Is it possible to achieve 100% efficiency, in practice, by raising the internal operating temperature of the heat engine (</w:t>
      </w:r>
      <w:proofErr w:type="spellStart"/>
      <w:r>
        <w:t>Thot</w:t>
      </w:r>
      <w:proofErr w:type="spellEnd"/>
      <w:r>
        <w:t>)? Why or why not?</w:t>
      </w:r>
    </w:p>
    <w:p w:rsidR="00F44110" w:rsidRDefault="00F44110" w:rsidP="0061515F">
      <w:pPr>
        <w:spacing w:after="0" w:line="240" w:lineRule="auto"/>
      </w:pPr>
    </w:p>
    <w:p w:rsidR="00F44110" w:rsidRPr="00F2543F" w:rsidRDefault="00F44110" w:rsidP="0061515F">
      <w:pPr>
        <w:spacing w:after="0" w:line="240" w:lineRule="auto"/>
        <w:rPr>
          <w:b/>
        </w:rPr>
      </w:pPr>
      <w:r w:rsidRPr="00F2543F">
        <w:rPr>
          <w:b/>
        </w:rPr>
        <w:t>No, in theory to reach the 100% mark in a heat engine, you would need to match the out external temperature of your environment. Any additional heat to the engine will cause the (</w:t>
      </w:r>
      <w:proofErr w:type="spellStart"/>
      <w:r w:rsidRPr="00F2543F">
        <w:rPr>
          <w:b/>
        </w:rPr>
        <w:t>Thot</w:t>
      </w:r>
      <w:proofErr w:type="spellEnd"/>
      <w:r w:rsidRPr="00F2543F">
        <w:rPr>
          <w:b/>
        </w:rPr>
        <w:t>) to start effecting the equation as answered above.</w:t>
      </w:r>
    </w:p>
    <w:p w:rsidR="0061515F" w:rsidRDefault="0061515F" w:rsidP="0061515F">
      <w:pPr>
        <w:spacing w:after="0" w:line="240" w:lineRule="auto"/>
      </w:pPr>
    </w:p>
    <w:p w:rsidR="0061515F" w:rsidRDefault="0061515F" w:rsidP="0061515F">
      <w:pPr>
        <w:spacing w:after="0" w:line="240" w:lineRule="auto"/>
      </w:pPr>
      <w:r>
        <w:t>Question 13: If your car is not electric, it is a heat engine and is subject to the efficiency equation. Is it possible to build a car, using any kind of burning fuel, that is 100% efficient? Explain.</w:t>
      </w:r>
    </w:p>
    <w:p w:rsidR="00F44110" w:rsidRDefault="00F44110" w:rsidP="0061515F">
      <w:pPr>
        <w:spacing w:after="0" w:line="240" w:lineRule="auto"/>
      </w:pPr>
    </w:p>
    <w:p w:rsidR="00F44110" w:rsidRPr="00F2543F" w:rsidRDefault="00F44110" w:rsidP="0061515F">
      <w:pPr>
        <w:spacing w:after="0" w:line="240" w:lineRule="auto"/>
        <w:rPr>
          <w:b/>
        </w:rPr>
      </w:pPr>
      <w:r w:rsidRPr="00F2543F">
        <w:rPr>
          <w:b/>
        </w:rPr>
        <w:t xml:space="preserve">No, with current technology and understanding it is not possible to reduce the temperature of an engine to 0 </w:t>
      </w:r>
      <w:proofErr w:type="gramStart"/>
      <w:r w:rsidRPr="00F2543F">
        <w:rPr>
          <w:b/>
        </w:rPr>
        <w:t>kelvin</w:t>
      </w:r>
      <w:proofErr w:type="gramEnd"/>
      <w:r w:rsidRPr="00F2543F">
        <w:rPr>
          <w:b/>
        </w:rPr>
        <w:t>, nor is it possible to burn a fuel with no heat energy loss. All fuel burning cars lose a significant amount of their energy to heat.</w:t>
      </w:r>
    </w:p>
    <w:p w:rsidR="0061515F" w:rsidRDefault="0061515F" w:rsidP="0061515F">
      <w:pPr>
        <w:spacing w:after="0" w:line="240" w:lineRule="auto"/>
      </w:pPr>
    </w:p>
    <w:p w:rsidR="0061515F" w:rsidRDefault="0061515F" w:rsidP="0061515F">
      <w:pPr>
        <w:spacing w:after="0" w:line="240" w:lineRule="auto"/>
      </w:pPr>
    </w:p>
    <w:p w:rsidR="0061515F" w:rsidRDefault="0061515F" w:rsidP="0061515F">
      <w:pPr>
        <w:spacing w:after="0" w:line="240" w:lineRule="auto"/>
      </w:pPr>
    </w:p>
    <w:p w:rsidR="0061515F" w:rsidRPr="0061515F" w:rsidRDefault="0061515F" w:rsidP="0061515F">
      <w:pPr>
        <w:spacing w:after="0" w:line="240" w:lineRule="auto"/>
        <w:jc w:val="center"/>
        <w:rPr>
          <w:b/>
          <w:sz w:val="32"/>
          <w:szCs w:val="32"/>
        </w:rPr>
      </w:pPr>
      <w:r w:rsidRPr="0061515F">
        <w:rPr>
          <w:b/>
          <w:sz w:val="32"/>
          <w:szCs w:val="32"/>
        </w:rPr>
        <w:t>Part 3: Learning about a Law of Physics</w:t>
      </w:r>
    </w:p>
    <w:p w:rsidR="0061515F" w:rsidRDefault="0061515F" w:rsidP="0061515F">
      <w:pPr>
        <w:spacing w:after="0" w:line="240" w:lineRule="auto"/>
      </w:pPr>
    </w:p>
    <w:p w:rsidR="0061515F" w:rsidRDefault="0061515F" w:rsidP="0061515F">
      <w:pPr>
        <w:spacing w:after="0" w:line="240" w:lineRule="auto"/>
      </w:pPr>
    </w:p>
    <w:p w:rsidR="0061515F" w:rsidRDefault="0061515F" w:rsidP="0061515F">
      <w:pPr>
        <w:spacing w:after="0" w:line="240" w:lineRule="auto"/>
      </w:pPr>
      <w:r>
        <w:t>Pick any Law or Principle of Physics in your textbook and:</w:t>
      </w:r>
    </w:p>
    <w:p w:rsidR="00F44110" w:rsidRDefault="00F44110" w:rsidP="0061515F">
      <w:pPr>
        <w:spacing w:after="0" w:line="240" w:lineRule="auto"/>
      </w:pPr>
    </w:p>
    <w:p w:rsidR="00F44110" w:rsidRPr="00FB6446" w:rsidRDefault="00F44110" w:rsidP="00FB6446">
      <w:pPr>
        <w:spacing w:after="0" w:line="240" w:lineRule="auto"/>
        <w:jc w:val="center"/>
        <w:rPr>
          <w:b/>
          <w:sz w:val="32"/>
          <w:szCs w:val="32"/>
        </w:rPr>
      </w:pPr>
      <w:r w:rsidRPr="00FB6446">
        <w:rPr>
          <w:b/>
          <w:sz w:val="32"/>
          <w:szCs w:val="32"/>
        </w:rPr>
        <w:t>Newton’s First Law:</w:t>
      </w:r>
    </w:p>
    <w:p w:rsidR="0061515F" w:rsidRDefault="0061515F" w:rsidP="0061515F">
      <w:pPr>
        <w:spacing w:after="0" w:line="240" w:lineRule="auto"/>
      </w:pPr>
    </w:p>
    <w:p w:rsidR="0061515F" w:rsidRDefault="0061515F" w:rsidP="0061515F">
      <w:pPr>
        <w:spacing w:after="0" w:line="240" w:lineRule="auto"/>
      </w:pPr>
      <w:r>
        <w:t>1. Give me an explanation of what it is and what it means.</w:t>
      </w:r>
    </w:p>
    <w:p w:rsidR="0061515F" w:rsidRPr="00F2543F" w:rsidRDefault="00FB6446" w:rsidP="0061515F">
      <w:pPr>
        <w:spacing w:after="0" w:line="240" w:lineRule="auto"/>
        <w:rPr>
          <w:b/>
        </w:rPr>
      </w:pPr>
      <w:r w:rsidRPr="00F2543F">
        <w:rPr>
          <w:b/>
        </w:rPr>
        <w:lastRenderedPageBreak/>
        <w:t>An object will remain at rest or in uniform motion in a straight line unless acted upon by an external force.</w:t>
      </w:r>
    </w:p>
    <w:p w:rsidR="00FB6446" w:rsidRDefault="00FB6446" w:rsidP="0061515F">
      <w:pPr>
        <w:spacing w:after="0" w:line="240" w:lineRule="auto"/>
      </w:pPr>
    </w:p>
    <w:p w:rsidR="0061515F" w:rsidRDefault="0061515F" w:rsidP="0061515F">
      <w:pPr>
        <w:spacing w:after="0" w:line="240" w:lineRule="auto"/>
      </w:pPr>
      <w:r>
        <w:t>2. Give me 3 examples in the real world involving the law or principle.</w:t>
      </w:r>
    </w:p>
    <w:p w:rsidR="00FB6446" w:rsidRDefault="00FB6446" w:rsidP="0061515F">
      <w:pPr>
        <w:spacing w:after="0" w:line="240" w:lineRule="auto"/>
      </w:pPr>
    </w:p>
    <w:p w:rsidR="00FB6446" w:rsidRPr="00F2543F" w:rsidRDefault="00FB6446" w:rsidP="00FB6446">
      <w:pPr>
        <w:pStyle w:val="ListParagraph"/>
        <w:numPr>
          <w:ilvl w:val="0"/>
          <w:numId w:val="1"/>
        </w:numPr>
        <w:spacing w:after="0" w:line="240" w:lineRule="auto"/>
        <w:rPr>
          <w:b/>
        </w:rPr>
      </w:pPr>
      <w:r w:rsidRPr="00F2543F">
        <w:rPr>
          <w:b/>
        </w:rPr>
        <w:t>Simply dropping an object like an apple under the effect of gravity will fall in a straight line toward earth.</w:t>
      </w:r>
    </w:p>
    <w:p w:rsidR="00FB6446" w:rsidRPr="00F2543F" w:rsidRDefault="00FB6446" w:rsidP="00FB6446">
      <w:pPr>
        <w:pStyle w:val="ListParagraph"/>
        <w:numPr>
          <w:ilvl w:val="0"/>
          <w:numId w:val="1"/>
        </w:numPr>
        <w:spacing w:after="0" w:line="240" w:lineRule="auto"/>
        <w:rPr>
          <w:b/>
        </w:rPr>
      </w:pPr>
      <w:r w:rsidRPr="00F2543F">
        <w:rPr>
          <w:b/>
        </w:rPr>
        <w:t>Throwing an object in space (absence of gravity) will continue in the direction thrown.</w:t>
      </w:r>
    </w:p>
    <w:p w:rsidR="00FB6446" w:rsidRPr="00F2543F" w:rsidRDefault="00FB6446" w:rsidP="00FB6446">
      <w:pPr>
        <w:pStyle w:val="ListParagraph"/>
        <w:numPr>
          <w:ilvl w:val="0"/>
          <w:numId w:val="1"/>
        </w:numPr>
        <w:spacing w:after="0" w:line="240" w:lineRule="auto"/>
        <w:rPr>
          <w:b/>
        </w:rPr>
      </w:pPr>
      <w:r w:rsidRPr="00F2543F">
        <w:rPr>
          <w:b/>
        </w:rPr>
        <w:t>Riding a skateboard you fly in the direction previously heading moments before hitting a small rock or curb.</w:t>
      </w:r>
    </w:p>
    <w:p w:rsidR="0061515F" w:rsidRDefault="0061515F" w:rsidP="0061515F">
      <w:pPr>
        <w:spacing w:after="0" w:line="240" w:lineRule="auto"/>
      </w:pPr>
    </w:p>
    <w:p w:rsidR="0061515F" w:rsidRDefault="0061515F" w:rsidP="0061515F">
      <w:pPr>
        <w:spacing w:after="0" w:line="240" w:lineRule="auto"/>
      </w:pPr>
    </w:p>
    <w:p w:rsidR="0061515F" w:rsidRDefault="0061515F" w:rsidP="0061515F">
      <w:pPr>
        <w:spacing w:after="0" w:line="240" w:lineRule="auto"/>
      </w:pPr>
    </w:p>
    <w:p w:rsidR="0061515F" w:rsidRPr="0061515F" w:rsidRDefault="0061515F" w:rsidP="0061515F">
      <w:pPr>
        <w:spacing w:after="0" w:line="240" w:lineRule="auto"/>
        <w:rPr>
          <w:b/>
          <w:sz w:val="32"/>
          <w:szCs w:val="32"/>
        </w:rPr>
      </w:pPr>
      <w:r w:rsidRPr="0061515F">
        <w:rPr>
          <w:b/>
          <w:sz w:val="32"/>
          <w:szCs w:val="32"/>
        </w:rPr>
        <w:t>Part 4: Explanation of Fermi’s Paradox and possible resolution</w:t>
      </w:r>
    </w:p>
    <w:p w:rsidR="0061515F" w:rsidRDefault="0061515F" w:rsidP="0061515F">
      <w:pPr>
        <w:spacing w:after="0" w:line="240" w:lineRule="auto"/>
      </w:pPr>
    </w:p>
    <w:p w:rsidR="0061515F" w:rsidRDefault="0061515F" w:rsidP="0061515F">
      <w:pPr>
        <w:spacing w:after="0" w:line="240" w:lineRule="auto"/>
      </w:pPr>
      <w:r>
        <w:t>This involves the possible existence of alien life in the Universe. A net search should bring up some immediate information on the subject.</w:t>
      </w:r>
    </w:p>
    <w:p w:rsidR="0061515F" w:rsidRDefault="0061515F" w:rsidP="0061515F">
      <w:pPr>
        <w:spacing w:after="0" w:line="240" w:lineRule="auto"/>
      </w:pPr>
    </w:p>
    <w:p w:rsidR="0061515F" w:rsidRDefault="0061515F" w:rsidP="000E6E5C">
      <w:pPr>
        <w:pStyle w:val="ListParagraph"/>
        <w:numPr>
          <w:ilvl w:val="0"/>
          <w:numId w:val="2"/>
        </w:numPr>
        <w:spacing w:after="0" w:line="240" w:lineRule="auto"/>
      </w:pPr>
      <w:r>
        <w:t>Clearly explain what this paradox involves and why it is a paradox.</w:t>
      </w:r>
    </w:p>
    <w:p w:rsidR="000E6E5C" w:rsidRDefault="000E6E5C" w:rsidP="000E6E5C">
      <w:pPr>
        <w:pStyle w:val="ListParagraph"/>
        <w:spacing w:after="0" w:line="240" w:lineRule="auto"/>
      </w:pPr>
    </w:p>
    <w:p w:rsidR="000E6E5C" w:rsidRPr="00F2543F" w:rsidRDefault="000E6E5C" w:rsidP="000E6E5C">
      <w:pPr>
        <w:pStyle w:val="ListParagraph"/>
        <w:spacing w:after="0" w:line="240" w:lineRule="auto"/>
        <w:rPr>
          <w:b/>
        </w:rPr>
      </w:pPr>
      <w:r w:rsidRPr="00F2543F">
        <w:rPr>
          <w:b/>
        </w:rPr>
        <w:t>Fermi’s Paradox in its most basic form is the apparent contradiction between the high estimated probability of the existence of extraterrestrial life and the lack of evidence for it. Meaning that we estimate around 400 billion stars in the Milky Way Galaxy alone, and as far as we know we are alone among those countless stars.</w:t>
      </w:r>
    </w:p>
    <w:p w:rsidR="0061515F" w:rsidRPr="00F2543F" w:rsidRDefault="0061515F" w:rsidP="0061515F">
      <w:pPr>
        <w:spacing w:after="0" w:line="240" w:lineRule="auto"/>
        <w:rPr>
          <w:b/>
        </w:rPr>
      </w:pPr>
    </w:p>
    <w:p w:rsidR="0061515F" w:rsidRDefault="0061515F" w:rsidP="000E6E5C">
      <w:pPr>
        <w:pStyle w:val="ListParagraph"/>
        <w:numPr>
          <w:ilvl w:val="0"/>
          <w:numId w:val="2"/>
        </w:numPr>
        <w:spacing w:after="0" w:line="240" w:lineRule="auto"/>
      </w:pPr>
      <w:r>
        <w:t>List and briefly explain (like in a paragraph for each) 4 possible resolutions to the paradox.</w:t>
      </w:r>
    </w:p>
    <w:p w:rsidR="000E6E5C" w:rsidRDefault="000E6E5C" w:rsidP="000E6E5C">
      <w:pPr>
        <w:pStyle w:val="ListParagraph"/>
        <w:spacing w:after="0" w:line="240" w:lineRule="auto"/>
      </w:pPr>
    </w:p>
    <w:p w:rsidR="000E6E5C" w:rsidRPr="00F2543F" w:rsidRDefault="004B1B67" w:rsidP="000E6E5C">
      <w:pPr>
        <w:pStyle w:val="ListParagraph"/>
        <w:spacing w:after="0" w:line="240" w:lineRule="auto"/>
        <w:rPr>
          <w:b/>
        </w:rPr>
      </w:pPr>
      <w:r w:rsidRPr="00F2543F">
        <w:rPr>
          <w:b/>
        </w:rPr>
        <w:t>They are us.</w:t>
      </w:r>
    </w:p>
    <w:p w:rsidR="004B1B67" w:rsidRPr="00F2543F" w:rsidRDefault="004B1B67" w:rsidP="000E6E5C">
      <w:pPr>
        <w:pStyle w:val="ListParagraph"/>
        <w:spacing w:after="0" w:line="240" w:lineRule="auto"/>
        <w:rPr>
          <w:b/>
        </w:rPr>
      </w:pPr>
    </w:p>
    <w:p w:rsidR="004B1B67" w:rsidRPr="00F2543F" w:rsidRDefault="004B1B67" w:rsidP="000E6E5C">
      <w:pPr>
        <w:pStyle w:val="ListParagraph"/>
        <w:spacing w:after="0" w:line="240" w:lineRule="auto"/>
        <w:rPr>
          <w:b/>
        </w:rPr>
      </w:pPr>
      <w:r w:rsidRPr="00F2543F">
        <w:rPr>
          <w:b/>
        </w:rPr>
        <w:t>This theory explains that we are the extraterrestrials; our ancient space exploring ancestors came to this planet eons ago to colonize such an abundant planet. Sounds good right? Except, where are all the super advanced ships, why are there no ancient cities scattered around. Our technology does not add up on this one either, we are not yet even capable of doing this now.</w:t>
      </w:r>
    </w:p>
    <w:p w:rsidR="004B1B67" w:rsidRPr="00F2543F" w:rsidRDefault="004B1B67" w:rsidP="000E6E5C">
      <w:pPr>
        <w:pStyle w:val="ListParagraph"/>
        <w:spacing w:after="0" w:line="240" w:lineRule="auto"/>
        <w:rPr>
          <w:b/>
        </w:rPr>
      </w:pPr>
    </w:p>
    <w:p w:rsidR="004B1B67" w:rsidRPr="00F2543F" w:rsidRDefault="004B1B67" w:rsidP="000E6E5C">
      <w:pPr>
        <w:pStyle w:val="ListParagraph"/>
        <w:spacing w:after="0" w:line="240" w:lineRule="auto"/>
        <w:rPr>
          <w:b/>
        </w:rPr>
      </w:pPr>
      <w:r w:rsidRPr="00F2543F">
        <w:rPr>
          <w:b/>
        </w:rPr>
        <w:t>They are here.</w:t>
      </w:r>
    </w:p>
    <w:p w:rsidR="004B1B67" w:rsidRPr="00F2543F" w:rsidRDefault="004B1B67" w:rsidP="000E6E5C">
      <w:pPr>
        <w:pStyle w:val="ListParagraph"/>
        <w:spacing w:after="0" w:line="240" w:lineRule="auto"/>
        <w:rPr>
          <w:b/>
        </w:rPr>
      </w:pPr>
    </w:p>
    <w:p w:rsidR="004B1B67" w:rsidRPr="00F2543F" w:rsidRDefault="004B1B67" w:rsidP="000E6E5C">
      <w:pPr>
        <w:pStyle w:val="ListParagraph"/>
        <w:spacing w:after="0" w:line="240" w:lineRule="auto"/>
        <w:rPr>
          <w:b/>
        </w:rPr>
      </w:pPr>
      <w:r w:rsidRPr="00F2543F">
        <w:rPr>
          <w:b/>
        </w:rPr>
        <w:t>Conspiracy theorists unite, this theory talks about aliens among us here and now. Whether this means there is a real life version of Men in Black, or they run the governments, or are just here living as your next door neighbor. The basic theory is that they are already here among us already, problem is where and if so they are amazing at hiding all evidence.</w:t>
      </w:r>
    </w:p>
    <w:p w:rsidR="004B1B67" w:rsidRPr="00F2543F" w:rsidRDefault="004B1B67" w:rsidP="000E6E5C">
      <w:pPr>
        <w:pStyle w:val="ListParagraph"/>
        <w:spacing w:after="0" w:line="240" w:lineRule="auto"/>
        <w:rPr>
          <w:b/>
        </w:rPr>
      </w:pPr>
    </w:p>
    <w:p w:rsidR="004B1B67" w:rsidRPr="00F2543F" w:rsidRDefault="004B1B67" w:rsidP="000E6E5C">
      <w:pPr>
        <w:pStyle w:val="ListParagraph"/>
        <w:spacing w:after="0" w:line="240" w:lineRule="auto"/>
        <w:rPr>
          <w:b/>
        </w:rPr>
      </w:pPr>
      <w:r w:rsidRPr="00F2543F">
        <w:rPr>
          <w:b/>
        </w:rPr>
        <w:t>Interdict Scenario</w:t>
      </w:r>
    </w:p>
    <w:p w:rsidR="004B1B67" w:rsidRPr="00F2543F" w:rsidRDefault="004B1B67" w:rsidP="000E6E5C">
      <w:pPr>
        <w:pStyle w:val="ListParagraph"/>
        <w:spacing w:after="0" w:line="240" w:lineRule="auto"/>
        <w:rPr>
          <w:b/>
        </w:rPr>
      </w:pPr>
    </w:p>
    <w:p w:rsidR="00CB47B8" w:rsidRPr="00F2543F" w:rsidRDefault="00CB47B8" w:rsidP="000E6E5C">
      <w:pPr>
        <w:pStyle w:val="ListParagraph"/>
        <w:spacing w:after="0" w:line="240" w:lineRule="auto"/>
        <w:rPr>
          <w:b/>
        </w:rPr>
      </w:pPr>
      <w:r w:rsidRPr="00F2543F">
        <w:rPr>
          <w:b/>
        </w:rPr>
        <w:t>Star Trek’s Prime Directive engage, this theory speaks of a couple possible solutions. Solution 1, ET is keeping us from contacting additional planets, think of it as a quarantine or zoo. They know we are here but are keeping us to ourselves.</w:t>
      </w:r>
    </w:p>
    <w:p w:rsidR="004B1B67" w:rsidRPr="00F2543F" w:rsidRDefault="00CB47B8" w:rsidP="000E6E5C">
      <w:pPr>
        <w:pStyle w:val="ListParagraph"/>
        <w:spacing w:after="0" w:line="240" w:lineRule="auto"/>
        <w:rPr>
          <w:b/>
        </w:rPr>
      </w:pPr>
      <w:r w:rsidRPr="00F2543F">
        <w:rPr>
          <w:b/>
        </w:rPr>
        <w:lastRenderedPageBreak/>
        <w:t xml:space="preserve"> Solution 2, like the prime directive in this popular show, they are keeping contact to a minimum to allow us to evolve and grow on our own with no external influence, until we are deemed ready.</w:t>
      </w:r>
    </w:p>
    <w:p w:rsidR="00CB47B8" w:rsidRPr="00F2543F" w:rsidRDefault="00CB47B8" w:rsidP="000E6E5C">
      <w:pPr>
        <w:pStyle w:val="ListParagraph"/>
        <w:spacing w:after="0" w:line="240" w:lineRule="auto"/>
        <w:rPr>
          <w:b/>
        </w:rPr>
      </w:pPr>
    </w:p>
    <w:p w:rsidR="00CB47B8" w:rsidRPr="00F2543F" w:rsidRDefault="00CB47B8" w:rsidP="000E6E5C">
      <w:pPr>
        <w:pStyle w:val="ListParagraph"/>
        <w:spacing w:after="0" w:line="240" w:lineRule="auto"/>
        <w:rPr>
          <w:b/>
        </w:rPr>
      </w:pPr>
      <w:r w:rsidRPr="00F2543F">
        <w:rPr>
          <w:b/>
        </w:rPr>
        <w:t>Catastrophes</w:t>
      </w:r>
    </w:p>
    <w:p w:rsidR="00CB47B8" w:rsidRPr="00F2543F" w:rsidRDefault="00CB47B8" w:rsidP="000E6E5C">
      <w:pPr>
        <w:pStyle w:val="ListParagraph"/>
        <w:spacing w:after="0" w:line="240" w:lineRule="auto"/>
        <w:rPr>
          <w:b/>
        </w:rPr>
      </w:pPr>
    </w:p>
    <w:p w:rsidR="00CB47B8" w:rsidRPr="00F2543F" w:rsidRDefault="00CB47B8" w:rsidP="000E6E5C">
      <w:pPr>
        <w:pStyle w:val="ListParagraph"/>
        <w:spacing w:after="0" w:line="240" w:lineRule="auto"/>
        <w:rPr>
          <w:b/>
        </w:rPr>
      </w:pPr>
      <w:r w:rsidRPr="00F2543F">
        <w:rPr>
          <w:b/>
        </w:rPr>
        <w:t xml:space="preserve">This one is fairly direct, and easy to understand. This covers all the </w:t>
      </w:r>
      <w:proofErr w:type="spellStart"/>
      <w:r w:rsidRPr="00F2543F">
        <w:rPr>
          <w:b/>
        </w:rPr>
        <w:t>explinations</w:t>
      </w:r>
      <w:proofErr w:type="spellEnd"/>
      <w:r w:rsidRPr="00F2543F">
        <w:rPr>
          <w:b/>
        </w:rPr>
        <w:t xml:space="preserve"> that ET is dead before contact is made, </w:t>
      </w:r>
      <w:proofErr w:type="spellStart"/>
      <w:r w:rsidRPr="00F2543F">
        <w:rPr>
          <w:b/>
        </w:rPr>
        <w:t>wether</w:t>
      </w:r>
      <w:proofErr w:type="spellEnd"/>
      <w:r w:rsidRPr="00F2543F">
        <w:rPr>
          <w:b/>
        </w:rPr>
        <w:t xml:space="preserve"> it is due to over population, the Grey Goo problem, war, meteorite… </w:t>
      </w:r>
      <w:proofErr w:type="spellStart"/>
      <w:proofErr w:type="gramStart"/>
      <w:r w:rsidRPr="00F2543F">
        <w:rPr>
          <w:b/>
        </w:rPr>
        <w:t>ect</w:t>
      </w:r>
      <w:proofErr w:type="spellEnd"/>
      <w:proofErr w:type="gramEnd"/>
      <w:r w:rsidRPr="00F2543F">
        <w:rPr>
          <w:b/>
        </w:rPr>
        <w:t xml:space="preserve">. There are many in this list, the general thought is that however it happened they are no longer in existence to </w:t>
      </w:r>
      <w:proofErr w:type="gramStart"/>
      <w:r w:rsidRPr="00F2543F">
        <w:rPr>
          <w:b/>
        </w:rPr>
        <w:t>discover .</w:t>
      </w:r>
      <w:bookmarkStart w:id="0" w:name="_GoBack"/>
      <w:bookmarkEnd w:id="0"/>
      <w:proofErr w:type="gramEnd"/>
    </w:p>
    <w:sectPr w:rsidR="00CB47B8" w:rsidRPr="00F254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BB6056"/>
    <w:multiLevelType w:val="hybridMultilevel"/>
    <w:tmpl w:val="279E1B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2021B95"/>
    <w:multiLevelType w:val="hybridMultilevel"/>
    <w:tmpl w:val="4AFE72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15F"/>
    <w:rsid w:val="00086C69"/>
    <w:rsid w:val="000E6E5C"/>
    <w:rsid w:val="002806CF"/>
    <w:rsid w:val="00295439"/>
    <w:rsid w:val="004B1B67"/>
    <w:rsid w:val="0061515F"/>
    <w:rsid w:val="00B15FD4"/>
    <w:rsid w:val="00C10572"/>
    <w:rsid w:val="00CB47B8"/>
    <w:rsid w:val="00E45E5D"/>
    <w:rsid w:val="00F2543F"/>
    <w:rsid w:val="00F44110"/>
    <w:rsid w:val="00FB64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151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515F"/>
    <w:rPr>
      <w:rFonts w:ascii="Tahoma" w:hAnsi="Tahoma" w:cs="Tahoma"/>
      <w:sz w:val="16"/>
      <w:szCs w:val="16"/>
    </w:rPr>
  </w:style>
  <w:style w:type="table" w:styleId="TableGrid">
    <w:name w:val="Table Grid"/>
    <w:basedOn w:val="TableNormal"/>
    <w:uiPriority w:val="59"/>
    <w:rsid w:val="0061515F"/>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15FD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151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515F"/>
    <w:rPr>
      <w:rFonts w:ascii="Tahoma" w:hAnsi="Tahoma" w:cs="Tahoma"/>
      <w:sz w:val="16"/>
      <w:szCs w:val="16"/>
    </w:rPr>
  </w:style>
  <w:style w:type="table" w:styleId="TableGrid">
    <w:name w:val="Table Grid"/>
    <w:basedOn w:val="TableNormal"/>
    <w:uiPriority w:val="59"/>
    <w:rsid w:val="0061515F"/>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15F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486305">
      <w:bodyDiv w:val="1"/>
      <w:marLeft w:val="0"/>
      <w:marRight w:val="0"/>
      <w:marTop w:val="0"/>
      <w:marBottom w:val="0"/>
      <w:divBdr>
        <w:top w:val="none" w:sz="0" w:space="0" w:color="auto"/>
        <w:left w:val="none" w:sz="0" w:space="0" w:color="auto"/>
        <w:bottom w:val="none" w:sz="0" w:space="0" w:color="auto"/>
        <w:right w:val="none" w:sz="0" w:space="0" w:color="auto"/>
      </w:divBdr>
    </w:div>
    <w:div w:id="1292125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1373</Words>
  <Characters>7832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Austin</dc:creator>
  <cp:lastModifiedBy>Austin</cp:lastModifiedBy>
  <cp:revision>2</cp:revision>
  <dcterms:created xsi:type="dcterms:W3CDTF">2013-11-24T18:43:00Z</dcterms:created>
  <dcterms:modified xsi:type="dcterms:W3CDTF">2013-11-24T18:43:00Z</dcterms:modified>
</cp:coreProperties>
</file>